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2D22" w:rsidRPr="00B029A6" w:rsidRDefault="009F1621">
      <w:pPr>
        <w:rPr>
          <w:rFonts w:ascii="Times New Roman" w:hAnsi="Times New Roman" w:cs="Times New Roman"/>
          <w:b/>
          <w:sz w:val="36"/>
          <w:szCs w:val="28"/>
        </w:rPr>
      </w:pPr>
      <w:r w:rsidRPr="00B029A6">
        <w:rPr>
          <w:rFonts w:ascii="Times New Roman" w:hAnsi="Times New Roman" w:cs="Times New Roman"/>
          <w:b/>
          <w:sz w:val="36"/>
          <w:szCs w:val="28"/>
        </w:rPr>
        <w:t>Абразивный:</w:t>
      </w:r>
    </w:p>
    <w:p w:rsidR="009F1621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F1621">
        <w:rPr>
          <w:rFonts w:ascii="Times New Roman" w:hAnsi="Times New Roman" w:cs="Times New Roman"/>
          <w:sz w:val="28"/>
          <w:szCs w:val="28"/>
        </w:rPr>
        <w:t>Порошок</w:t>
      </w:r>
      <w:r w:rsidR="005440EF">
        <w:rPr>
          <w:rFonts w:ascii="Times New Roman" w:hAnsi="Times New Roman" w:cs="Times New Roman"/>
          <w:sz w:val="28"/>
          <w:szCs w:val="28"/>
        </w:rPr>
        <w:t xml:space="preserve"> - </w:t>
      </w:r>
      <w:r w:rsidR="005440EF" w:rsidRPr="005440EF">
        <w:rPr>
          <w:rFonts w:ascii="Times New Roman" w:hAnsi="Times New Roman" w:cs="Times New Roman"/>
          <w:sz w:val="28"/>
          <w:szCs w:val="28"/>
        </w:rPr>
        <w:t xml:space="preserve"> абразивные материалы, получаемые из гранулированных шлаков медеплавильного и никелевого производства.</w:t>
      </w:r>
    </w:p>
    <w:p w:rsidR="005440EF" w:rsidRPr="005440EF" w:rsidRDefault="005440EF" w:rsidP="005440EF">
      <w:pPr>
        <w:ind w:left="360"/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 xml:space="preserve">Применяются для очистки металлических поверхностей до степени Sa-2, Sa-2½ , Sa-3 согласно стандарту ISO 8501 при помощи струйной очистки с использованием </w:t>
      </w:r>
      <w:proofErr w:type="spellStart"/>
      <w:r w:rsidRPr="005440EF">
        <w:rPr>
          <w:rFonts w:ascii="Times New Roman" w:hAnsi="Times New Roman" w:cs="Times New Roman"/>
          <w:sz w:val="28"/>
          <w:szCs w:val="28"/>
        </w:rPr>
        <w:t>абразивоструйных</w:t>
      </w:r>
      <w:proofErr w:type="spellEnd"/>
      <w:r w:rsidRPr="005440EF">
        <w:rPr>
          <w:rFonts w:ascii="Times New Roman" w:hAnsi="Times New Roman" w:cs="Times New Roman"/>
          <w:sz w:val="28"/>
          <w:szCs w:val="28"/>
        </w:rPr>
        <w:t xml:space="preserve"> аппаратов.</w:t>
      </w:r>
    </w:p>
    <w:p w:rsidR="005440EF" w:rsidRPr="005440EF" w:rsidRDefault="005440EF" w:rsidP="005440EF">
      <w:pPr>
        <w:pStyle w:val="a3"/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Также применяется для:</w:t>
      </w:r>
    </w:p>
    <w:p w:rsidR="005440EF" w:rsidRPr="005440EF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удаления с поверхности старых защитных покрытий;</w:t>
      </w:r>
    </w:p>
    <w:p w:rsidR="005440EF" w:rsidRPr="005440EF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очистки от окалины, ржавчины;</w:t>
      </w:r>
    </w:p>
    <w:p w:rsidR="005440EF" w:rsidRPr="005440EF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чистовой обработки перед нанесением лакокрасочных и других защитных покрытий;</w:t>
      </w:r>
    </w:p>
    <w:p w:rsidR="005440EF" w:rsidRPr="005440EF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очистки кирпичных, бетонных поверхностей;</w:t>
      </w:r>
    </w:p>
    <w:p w:rsidR="005440EF" w:rsidRPr="005440EF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очистки трубопроводов;</w:t>
      </w:r>
    </w:p>
    <w:p w:rsidR="005440EF" w:rsidRPr="009F1621" w:rsidRDefault="005440EF" w:rsidP="005440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использования в дорожном строительстве.</w:t>
      </w:r>
    </w:p>
    <w:p w:rsidR="009F1621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F1621">
        <w:rPr>
          <w:rFonts w:ascii="Times New Roman" w:hAnsi="Times New Roman" w:cs="Times New Roman"/>
          <w:sz w:val="28"/>
          <w:szCs w:val="28"/>
        </w:rPr>
        <w:t>Паста</w:t>
      </w:r>
      <w:r w:rsidR="00364AF4" w:rsidRPr="00364AF4">
        <w:rPr>
          <w:rFonts w:ascii="Times New Roman" w:hAnsi="Times New Roman" w:cs="Times New Roman"/>
          <w:sz w:val="28"/>
          <w:szCs w:val="28"/>
        </w:rPr>
        <w:t>, содержащая шлифовальный материал и предназначенная для абразивной обработки</w:t>
      </w:r>
    </w:p>
    <w:p w:rsidR="009F1621" w:rsidRPr="00364AF4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Алмазный инструмент</w:t>
      </w:r>
      <w:r w:rsidR="005440EF">
        <w:rPr>
          <w:rFonts w:ascii="Times New Roman" w:hAnsi="Times New Roman" w:cs="Times New Roman"/>
          <w:sz w:val="28"/>
          <w:szCs w:val="28"/>
        </w:rPr>
        <w:t xml:space="preserve"> </w:t>
      </w:r>
      <w:r w:rsidR="005440EF" w:rsidRPr="005440EF">
        <w:rPr>
          <w:rFonts w:ascii="Times New Roman" w:hAnsi="Times New Roman" w:cs="Times New Roman"/>
          <w:sz w:val="28"/>
          <w:szCs w:val="28"/>
        </w:rPr>
        <w:t>— это расходный инструмент, используемый для обработки (резания, сверления, шлифования, полировки) бетона, камня и других неметаллических строительных материалов, где рабочими элементами являются алмазные зёрна, закреплённые на корпусе инструмента с помощью связующего состава (металлического, пластикового или др.).</w:t>
      </w:r>
    </w:p>
    <w:p w:rsidR="00364AF4" w:rsidRDefault="00364AF4" w:rsidP="00364AF4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18491" cy="1913857"/>
            <wp:effectExtent l="19050" t="0" r="0" b="0"/>
            <wp:docPr id="5" name="Рисунок 5" descr="ÐÐ°ÑÑÐ¸Ð½ÐºÐ¸ Ð¿Ð¾ Ð·Ð°Ð¿ÑÐ¾ÑÑ Ð°Ð»Ð¼Ð°Ð·Ð½ÑÐ¹ Ð¸Ð½ÑÑÑÑÐ¼ÐµÐ½Ñ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ÐÐ°ÑÑÐ¸Ð½ÐºÐ¸ Ð¿Ð¾ Ð·Ð°Ð¿ÑÐ¾ÑÑ Ð°Ð»Ð¼Ð°Ð·Ð½ÑÐ¹ Ð¸Ð½ÑÑÑÑÐ¼ÐµÐ½Ñ ÑÑÐ¾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24" cy="191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621" w:rsidRPr="00364AF4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Головки шлифовальные</w:t>
      </w:r>
      <w:r w:rsidR="00364AF4" w:rsidRPr="00364AF4">
        <w:rPr>
          <w:rFonts w:ascii="Times New Roman" w:hAnsi="Times New Roman" w:cs="Times New Roman"/>
          <w:sz w:val="28"/>
          <w:szCs w:val="28"/>
        </w:rPr>
        <w:t xml:space="preserve"> - приспособление, расширяющее возможности шлифования заготовок на металлорежущих станках</w:t>
      </w:r>
    </w:p>
    <w:p w:rsidR="00364AF4" w:rsidRPr="0052146B" w:rsidRDefault="0052146B" w:rsidP="0052146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349500" cy="1765300"/>
            <wp:effectExtent l="19050" t="0" r="0" b="0"/>
            <wp:docPr id="11" name="Рисунок 11" descr="ÐÐ°ÑÑÐ¸Ð½ÐºÐ¸ Ð¿Ð¾ Ð·Ð°Ð¿ÑÐ¾ÑÑ ÑÐ»Ð¸ÑÐ¾Ð²Ð°Ð»ÑÐ½ÑÐµ Ð³Ð¾Ð»Ð¾Ð²Ðº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ÐÐ°ÑÑÐ¸Ð½ÐºÐ¸ Ð¿Ð¾ Ð·Ð°Ð¿ÑÐ¾ÑÑ ÑÐ»Ð¸ÑÐ¾Ð²Ð°Ð»ÑÐ½ÑÐµ Ð³Ð¾Ð»Ð¾Ð²ÐºÐ¸ ÑÑÐ¾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46B" w:rsidRPr="0052146B" w:rsidRDefault="00F26608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Круги а</w:t>
      </w:r>
      <w:r w:rsidR="009F1621">
        <w:rPr>
          <w:rFonts w:ascii="Times New Roman" w:hAnsi="Times New Roman" w:cs="Times New Roman"/>
          <w:sz w:val="28"/>
          <w:szCs w:val="28"/>
        </w:rPr>
        <w:t xml:space="preserve">бразивные </w:t>
      </w:r>
    </w:p>
    <w:p w:rsidR="009F1621" w:rsidRPr="0052146B" w:rsidRDefault="0052146B" w:rsidP="0052146B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52146B">
        <w:rPr>
          <w:rFonts w:ascii="Times New Roman" w:hAnsi="Times New Roman" w:cs="Times New Roman"/>
          <w:sz w:val="28"/>
          <w:szCs w:val="28"/>
        </w:rPr>
        <w:t>Металлическую заготовку прежде, чем она станет готовым изделием, очень часто обрабатывают с помощью абразивных шлифовальных кругов. Делается это для того, чтобы обеспечить высокую гладкость поверхности.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noProof/>
          <w:lang w:eastAsia="ru-RU"/>
        </w:rPr>
        <w:drawing>
          <wp:inline distT="0" distB="0" distL="0" distR="0">
            <wp:extent cx="3444366" cy="2028124"/>
            <wp:effectExtent l="19050" t="0" r="3684" b="0"/>
            <wp:docPr id="8" name="Рисунок 8" descr="ÐÐµÐºÐ¾ÑÐ¾ÑÑÐµ ÑÐ°Ð·Ð½Ð¾Ð²Ð¸Ð´Ð½Ð¾ÑÑÐ¸ Ð°Ð±ÑÐ°Ð·Ð¸Ð²Ð½ÑÑ ÐºÑÑÐ³Ð¾Ð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ÐÐµÐºÐ¾ÑÐ¾ÑÑÐµ ÑÐ°Ð·Ð½Ð¾Ð²Ð¸Ð´Ð½Ð¾ÑÑÐ¸ Ð°Ð±ÑÐ°Ð·Ð¸Ð²Ð½ÑÑ ÐºÑÑÐ³Ð¾Ð²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122" cy="2027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621" w:rsidRPr="0052146B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Лепестковые головки</w:t>
      </w:r>
    </w:p>
    <w:p w:rsidR="0052146B" w:rsidRPr="0052146B" w:rsidRDefault="0052146B" w:rsidP="0052146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2146B">
        <w:rPr>
          <w:rFonts w:ascii="Times New Roman" w:hAnsi="Times New Roman" w:cs="Times New Roman"/>
          <w:sz w:val="28"/>
          <w:szCs w:val="28"/>
        </w:rPr>
        <w:t xml:space="preserve">Лепестковые шлифовальные головки подходят для предварительной, промежуточной и финишной обработки поверхности. </w:t>
      </w:r>
      <w:proofErr w:type="spellStart"/>
      <w:proofErr w:type="gram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Лепестковые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головки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идеально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подгоняются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к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контурам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обрабатываемого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предмета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gramEnd"/>
      <w:r w:rsidRPr="0052146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517834" cy="1894744"/>
            <wp:effectExtent l="19050" t="0" r="0" b="0"/>
            <wp:docPr id="6" name="Рисунок 2" descr="ÐÐ°ÑÑÐ¸Ð½ÐºÐ¸ Ð¿Ð¾ Ð·Ð°Ð¿ÑÐ¾ÑÑ ÐÐ¾Ð»Ð¾Ð²ÐºÐ¸ ÑÐ»Ð¸ÑÐ¾Ð²Ð°Ð»ÑÐ½Ñ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ÐÐ°ÑÑÐ¸Ð½ÐºÐ¸ Ð¿Ð¾ Ð·Ð°Ð¿ÑÐ¾ÑÑ ÐÐ¾Ð»Ð¾Ð²ÐºÐ¸ ÑÐ»Ð¸ÑÐ¾Ð²Ð°Ð»ÑÐ½ÑÐµ ÑÑÐ¾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024" cy="1892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46B" w:rsidRPr="0052146B" w:rsidRDefault="009F1621" w:rsidP="0052146B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Фибра</w:t>
      </w:r>
    </w:p>
    <w:p w:rsidR="0052146B" w:rsidRPr="00AA5F7F" w:rsidRDefault="0052146B" w:rsidP="0052146B">
      <w:pPr>
        <w:ind w:left="360"/>
        <w:rPr>
          <w:rFonts w:ascii="Times New Roman" w:hAnsi="Times New Roman" w:cs="Times New Roman"/>
          <w:sz w:val="28"/>
          <w:szCs w:val="28"/>
        </w:rPr>
      </w:pPr>
      <w:r w:rsidRPr="0052146B">
        <w:rPr>
          <w:rFonts w:ascii="Times New Roman" w:hAnsi="Times New Roman" w:cs="Times New Roman"/>
          <w:sz w:val="28"/>
          <w:szCs w:val="28"/>
        </w:rPr>
        <w:t>Фибра - компонент в виде нитей различной длины, используемый для армирования бетона.</w:t>
      </w:r>
    </w:p>
    <w:p w:rsidR="0052146B" w:rsidRPr="0052146B" w:rsidRDefault="0052146B" w:rsidP="0052146B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36720" cy="1453737"/>
            <wp:effectExtent l="19050" t="0" r="1680" b="0"/>
            <wp:docPr id="14" name="Рисунок 14" descr="ÐÐ°ÑÑÐ¸Ð½ÐºÐ¸ Ð¿Ð¾ Ð·Ð°Ð¿ÑÐ¾ÑÑ Ð¤Ð¸Ð±ÑÐ°  Ð² Ð¼Ð°ÑÐ¸Ð½Ð¾ÑÑÑÐ¾ÐµÐ½Ð¸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ÐÐ°ÑÑÐ¸Ð½ÐºÐ¸ Ð¿Ð¾ Ð·Ð°Ð¿ÑÐ¾ÑÑ Ð¤Ð¸Ð±ÑÐ°  Ð² Ð¼Ð°ÑÐ¸Ð½Ð¾ÑÑÑÐ¾ÐµÐ½Ð¸Ð¸ ÑÑÐ¾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43" cy="1459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621" w:rsidRPr="0052146B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Скотч-брайт</w:t>
      </w:r>
      <w:proofErr w:type="spellEnd"/>
    </w:p>
    <w:p w:rsidR="0052146B" w:rsidRPr="00AA5F7F" w:rsidRDefault="0052146B" w:rsidP="0052146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2146B">
        <w:rPr>
          <w:rFonts w:ascii="Times New Roman" w:hAnsi="Times New Roman" w:cs="Times New Roman"/>
          <w:sz w:val="28"/>
          <w:szCs w:val="28"/>
        </w:rPr>
        <w:t>Скотч-брайт</w:t>
      </w:r>
      <w:proofErr w:type="spellEnd"/>
      <w:r w:rsidRPr="0052146B">
        <w:rPr>
          <w:rFonts w:ascii="Times New Roman" w:hAnsi="Times New Roman" w:cs="Times New Roman"/>
          <w:sz w:val="28"/>
          <w:szCs w:val="28"/>
        </w:rPr>
        <w:t xml:space="preserve"> – нетканый абразивный материал</w:t>
      </w:r>
      <w:proofErr w:type="gramStart"/>
      <w:r w:rsidRPr="0052146B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52146B">
        <w:rPr>
          <w:rFonts w:ascii="Times New Roman" w:hAnsi="Times New Roman" w:cs="Times New Roman"/>
          <w:sz w:val="28"/>
          <w:szCs w:val="28"/>
        </w:rPr>
        <w:t xml:space="preserve"> напоминающий по фактуре неплотный войлок. Многие видели абразивные губки для мытья посуды, с одной стороны поролоновая губка, а с другой и есть тот самый </w:t>
      </w:r>
      <w:proofErr w:type="spellStart"/>
      <w:r w:rsidRPr="0052146B">
        <w:rPr>
          <w:rFonts w:ascii="Times New Roman" w:hAnsi="Times New Roman" w:cs="Times New Roman"/>
          <w:sz w:val="28"/>
          <w:szCs w:val="28"/>
        </w:rPr>
        <w:t>скотч-брайт</w:t>
      </w:r>
      <w:proofErr w:type="spellEnd"/>
      <w:r w:rsidRPr="0052146B">
        <w:rPr>
          <w:rFonts w:ascii="Times New Roman" w:hAnsi="Times New Roman" w:cs="Times New Roman"/>
          <w:sz w:val="28"/>
          <w:szCs w:val="28"/>
        </w:rPr>
        <w:t>.</w:t>
      </w:r>
    </w:p>
    <w:p w:rsidR="0052146B" w:rsidRPr="0052146B" w:rsidRDefault="0052146B" w:rsidP="0052146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263698" cy="2089032"/>
            <wp:effectExtent l="19050" t="0" r="3252" b="0"/>
            <wp:docPr id="17" name="Рисунок 17" descr="ÐÐ°ÑÑÐ¸Ð½ÐºÐ¸ Ð¿Ð¾ Ð·Ð°Ð¿ÑÐ¾ÑÑ Ð¡ÐºÐ¾ÑÑ-Ð±ÑÐ°Ð¹Ñ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ÐÐ°ÑÑÐ¸Ð½ÐºÐ¸ Ð¿Ð¾ Ð·Ð°Ð¿ÑÐ¾ÑÑ Ð¡ÐºÐ¾ÑÑ-Ð±ÑÐ°Ð¹Ñ  ÑÑÐ¾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698" cy="208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621" w:rsidRPr="0052146B" w:rsidRDefault="009F1621" w:rsidP="009F162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Шкурка шлифовальная</w:t>
      </w:r>
    </w:p>
    <w:p w:rsidR="0052146B" w:rsidRPr="0052146B" w:rsidRDefault="0052146B" w:rsidP="0052146B">
      <w:pPr>
        <w:rPr>
          <w:rFonts w:ascii="Times New Roman" w:hAnsi="Times New Roman" w:cs="Times New Roman"/>
          <w:sz w:val="28"/>
          <w:szCs w:val="28"/>
        </w:rPr>
      </w:pPr>
      <w:r w:rsidRPr="0052146B">
        <w:rPr>
          <w:rFonts w:ascii="Times New Roman" w:hAnsi="Times New Roman" w:cs="Times New Roman"/>
          <w:sz w:val="28"/>
          <w:szCs w:val="28"/>
        </w:rPr>
        <w:t xml:space="preserve">Шкурка шлифовальная [1](наждачная бумага, шлифовальная/абразивная бумага, </w:t>
      </w:r>
      <w:proofErr w:type="spellStart"/>
      <w:r w:rsidRPr="0052146B">
        <w:rPr>
          <w:rFonts w:ascii="Times New Roman" w:hAnsi="Times New Roman" w:cs="Times New Roman"/>
          <w:sz w:val="28"/>
          <w:szCs w:val="28"/>
        </w:rPr>
        <w:t>наждачка</w:t>
      </w:r>
      <w:proofErr w:type="spellEnd"/>
      <w:r w:rsidRPr="0052146B">
        <w:rPr>
          <w:rFonts w:ascii="Times New Roman" w:hAnsi="Times New Roman" w:cs="Times New Roman"/>
          <w:sz w:val="28"/>
          <w:szCs w:val="28"/>
        </w:rPr>
        <w:t>) — гибкий абразивный материал, состоящий из тканевой или бумажной основы с нанесённым на неё слоем абразивного зерна (порошка). Предназначен для ручной и машинной обработки поверхностей различных материалов (металл, дерево, стекло, пластик) — удаления старой краски, подготовки поверхности для грунтовки и окраски, шлифование окрашенных поверхностей и пр.</w:t>
      </w:r>
    </w:p>
    <w:p w:rsidR="0052146B" w:rsidRPr="0052146B" w:rsidRDefault="0052146B" w:rsidP="0052146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256049" cy="1578669"/>
            <wp:effectExtent l="19050" t="0" r="0" b="0"/>
            <wp:docPr id="20" name="Рисунок 20" descr="ÐÐ°ÑÑÐ¸Ð½ÐºÐ¸ Ð¿Ð¾ Ð·Ð°Ð¿ÑÐ¾ÑÑ Ð¨ÐºÑÑÐºÐ° ÑÐ»Ð¸ÑÐ¾Ð²Ð°Ð»ÑÐ½Ð°Ñ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ÐÐ°ÑÑÐ¸Ð½ÐºÐ¸ Ð¿Ð¾ Ð·Ð°Ð¿ÑÐ¾ÑÑ Ð¨ÐºÑÑÐºÐ° ÑÐ»Ð¸ÑÐ¾Ð²Ð°Ð»ÑÐ½Ð°Ñ ÑÑÐ¾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177" cy="1582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621" w:rsidRPr="0052146B" w:rsidRDefault="009F1621" w:rsidP="009F1621">
      <w:pPr>
        <w:pStyle w:val="a3"/>
        <w:numPr>
          <w:ilvl w:val="0"/>
          <w:numId w:val="2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Щётки зачистные</w:t>
      </w:r>
    </w:p>
    <w:p w:rsidR="0052146B" w:rsidRPr="00AA5F7F" w:rsidRDefault="0052146B" w:rsidP="0052146B">
      <w:pPr>
        <w:rPr>
          <w:rFonts w:ascii="Times New Roman" w:hAnsi="Times New Roman" w:cs="Times New Roman"/>
          <w:sz w:val="28"/>
          <w:szCs w:val="28"/>
        </w:rPr>
      </w:pPr>
      <w:r w:rsidRPr="0052146B">
        <w:rPr>
          <w:rFonts w:ascii="Times New Roman" w:hAnsi="Times New Roman" w:cs="Times New Roman"/>
          <w:sz w:val="28"/>
          <w:szCs w:val="28"/>
        </w:rPr>
        <w:t>Щетка по металлу представляет собой основу – ручку, если это ручная зачистка или диск/чашу, если это насадка для электроинструмента. На основе закрепляется металлическая или пластиковая щетина, иногда с абразивными зернами. Основным предназначением щетки для зачистки металла является снятие загрязнений с поверхности, причем щетки эти используются не только для металлических деталей, но также и для пластика, и для дерева.</w:t>
      </w:r>
    </w:p>
    <w:p w:rsidR="0052146B" w:rsidRPr="0052146B" w:rsidRDefault="0052146B" w:rsidP="0052146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43180" cy="1825876"/>
            <wp:effectExtent l="19050" t="0" r="0" b="0"/>
            <wp:docPr id="23" name="Рисунок 23" descr="ÐÐ°ÑÑÐ¸Ð½ÐºÐ¸ Ð¿Ð¾ Ð·Ð°Ð¿ÑÐ¾ÑÑ Ð©ÑÑÐºÐ¸ Ð·Ð°ÑÐ¸ÑÑÐ½Ñ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ÐÐ°ÑÑÐ¸Ð½ÐºÐ¸ Ð¿Ð¾ Ð·Ð°Ð¿ÑÐ¾ÑÑ Ð©ÑÑÐºÐ¸ Ð·Ð°ÑÐ¸ÑÑÐ½ÑÐµ ÑÑÐ¾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484" cy="1826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Pr="00B029A6" w:rsidRDefault="00373F66" w:rsidP="00373F66">
      <w:pPr>
        <w:rPr>
          <w:rFonts w:ascii="Times New Roman" w:hAnsi="Times New Roman" w:cs="Times New Roman"/>
          <w:b/>
          <w:sz w:val="36"/>
          <w:szCs w:val="28"/>
        </w:rPr>
      </w:pPr>
      <w:r w:rsidRPr="00B029A6">
        <w:rPr>
          <w:rFonts w:ascii="Times New Roman" w:hAnsi="Times New Roman" w:cs="Times New Roman"/>
          <w:b/>
          <w:sz w:val="36"/>
          <w:szCs w:val="28"/>
        </w:rPr>
        <w:lastRenderedPageBreak/>
        <w:t>Измерительный:</w:t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Втулки д</w:t>
      </w:r>
      <w:r w:rsidR="00FE619A">
        <w:rPr>
          <w:rFonts w:ascii="Times New Roman" w:hAnsi="Times New Roman" w:cs="Times New Roman"/>
          <w:sz w:val="28"/>
          <w:szCs w:val="28"/>
        </w:rPr>
        <w:t xml:space="preserve">ля </w:t>
      </w:r>
      <w:r>
        <w:rPr>
          <w:rFonts w:ascii="Times New Roman" w:hAnsi="Times New Roman" w:cs="Times New Roman"/>
          <w:sz w:val="28"/>
          <w:szCs w:val="28"/>
        </w:rPr>
        <w:t>высоты</w:t>
      </w:r>
    </w:p>
    <w:p w:rsidR="00EF7B62" w:rsidRPr="00EF7B62" w:rsidRDefault="00EF7B62" w:rsidP="00EF7B62">
      <w:pPr>
        <w:rPr>
          <w:rFonts w:ascii="Times New Roman" w:hAnsi="Times New Roman" w:cs="Times New Roman"/>
          <w:sz w:val="28"/>
          <w:szCs w:val="28"/>
        </w:rPr>
      </w:pPr>
      <w:r w:rsidRPr="00EF7B62">
        <w:rPr>
          <w:rFonts w:ascii="Times New Roman" w:hAnsi="Times New Roman" w:cs="Times New Roman"/>
          <w:sz w:val="28"/>
          <w:szCs w:val="28"/>
        </w:rPr>
        <w:t>Втулка - деталь машины, механизма, прибора цилиндрической или конической формы (с осевой симметрией), имеющая осевое отверстие, в которое входит сопрягаемая деталь.</w:t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Глубиномеры</w:t>
      </w:r>
    </w:p>
    <w:p w:rsidR="00EF7B62" w:rsidRDefault="00EF7B62" w:rsidP="00EF7B62">
      <w:pPr>
        <w:rPr>
          <w:rFonts w:ascii="Times New Roman" w:hAnsi="Times New Roman" w:cs="Times New Roman"/>
          <w:sz w:val="28"/>
          <w:szCs w:val="28"/>
        </w:rPr>
      </w:pPr>
      <w:r w:rsidRPr="00EF7B62">
        <w:rPr>
          <w:rFonts w:ascii="Times New Roman" w:hAnsi="Times New Roman" w:cs="Times New Roman"/>
          <w:sz w:val="28"/>
          <w:szCs w:val="28"/>
        </w:rPr>
        <w:t>инструмент (прибор) для измерения глубины отверстий и пазов.</w:t>
      </w:r>
    </w:p>
    <w:p w:rsidR="00EF7B62" w:rsidRPr="00EF7B62" w:rsidRDefault="00EF7B62" w:rsidP="00EF7B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629320" cy="2020748"/>
            <wp:effectExtent l="209550" t="0" r="199480" b="0"/>
            <wp:docPr id="26" name="Рисунок 26" descr="https://upload.wikimedia.org/wikipedia/commons/thumb/4/46/Jauge-de-profondeur.jpg/200px-Jauge-de-profonde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upload.wikimedia.org/wikipedia/commons/thumb/4/46/Jauge-de-profondeur.jpg/200px-Jauge-de-profondeu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632588" cy="2024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Головки индикаторные</w:t>
      </w:r>
    </w:p>
    <w:p w:rsidR="00AA5F7F" w:rsidRP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 w:rsidRPr="00AA5F7F">
        <w:rPr>
          <w:rFonts w:ascii="Times New Roman" w:hAnsi="Times New Roman" w:cs="Times New Roman"/>
          <w:sz w:val="28"/>
          <w:szCs w:val="28"/>
        </w:rPr>
        <w:t>Индикаторными называют инструменты, у которых линейные перемещения измерительного наконечника преобразуются в пропорциональные угловые перемещения стрелки по циферблату, имеющему соответствующие деления.</w:t>
      </w:r>
    </w:p>
    <w:p w:rsid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 w:rsidRPr="00AA5F7F">
        <w:rPr>
          <w:rFonts w:ascii="Times New Roman" w:hAnsi="Times New Roman" w:cs="Times New Roman"/>
          <w:sz w:val="28"/>
          <w:szCs w:val="28"/>
        </w:rPr>
        <w:t xml:space="preserve">В зависимости от конструкции механизма измерительные головки (индикаторы) подразделяются </w:t>
      </w:r>
      <w:proofErr w:type="gramStart"/>
      <w:r w:rsidRPr="00AA5F7F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Pr="00AA5F7F">
        <w:rPr>
          <w:rFonts w:ascii="Times New Roman" w:hAnsi="Times New Roman" w:cs="Times New Roman"/>
          <w:sz w:val="28"/>
          <w:szCs w:val="28"/>
        </w:rPr>
        <w:t xml:space="preserve"> зубчатые, рычажно-зубчатые и пружинные. </w:t>
      </w:r>
      <w:proofErr w:type="gramStart"/>
      <w:r w:rsidRPr="00AA5F7F">
        <w:rPr>
          <w:rFonts w:ascii="Times New Roman" w:hAnsi="Times New Roman" w:cs="Times New Roman"/>
          <w:sz w:val="28"/>
          <w:szCs w:val="28"/>
        </w:rPr>
        <w:t>Головки делятся также на осевые - с перемещением измерительного стержня параллельно отсчетной шкале, и торцовые с перемещением стержня перпендикулярно шкале.</w:t>
      </w:r>
      <w:proofErr w:type="gramEnd"/>
    </w:p>
    <w:p w:rsid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 w:rsidRPr="00AA5F7F">
        <w:rPr>
          <w:rFonts w:ascii="Times New Roman" w:hAnsi="Times New Roman" w:cs="Times New Roman"/>
          <w:sz w:val="28"/>
          <w:szCs w:val="28"/>
        </w:rPr>
        <w:t>Измерительными головками называют измерительные приборы, преобразующие малые перемещения измерительного щупа в большие перемещения стрелки по шкале. Измерительные головки используются в основном для относительных измерений, замера отклонений, неровностей, биений поверхностей валов.</w:t>
      </w:r>
    </w:p>
    <w:p w:rsidR="00AA5F7F" w:rsidRP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18938" cy="1661160"/>
            <wp:effectExtent l="19050" t="0" r="462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457" cy="166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F7F" w:rsidRP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Динамометрические ключи</w:t>
      </w:r>
    </w:p>
    <w:p w:rsid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A5F7F">
        <w:rPr>
          <w:rFonts w:ascii="Times New Roman" w:hAnsi="Times New Roman" w:cs="Times New Roman"/>
          <w:sz w:val="28"/>
          <w:szCs w:val="28"/>
        </w:rPr>
        <w:t>Динамометри́ческий</w:t>
      </w:r>
      <w:proofErr w:type="spellEnd"/>
      <w:proofErr w:type="gramEnd"/>
      <w:r w:rsidRPr="00AA5F7F">
        <w:rPr>
          <w:rFonts w:ascii="Times New Roman" w:hAnsi="Times New Roman" w:cs="Times New Roman"/>
          <w:sz w:val="28"/>
          <w:szCs w:val="28"/>
        </w:rPr>
        <w:t xml:space="preserve"> ключ — гаечный ключ со встроенным динамометром. Это прецизионный инструмент для затяжки резьбовых соединений с точно заданным моментом.</w:t>
      </w:r>
    </w:p>
    <w:p w:rsidR="00AA5F7F" w:rsidRP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ÐÐ°ÑÑÐ¸Ð½ÐºÐ¸ Ð¿Ð¾ Ð·Ð°Ð¿ÑÐ¾ÑÑ Ð´Ð¸Ð½Ð°Ð¼Ð¾Ð¼ÐµÑÑÐ¸ÑÐµÑÐºÐ¸Ðµ ÐºÐ»ÑÑÐ¸ ÑÑÐ¾" style="width:24pt;height:24pt"/>
        </w:pict>
      </w:r>
      <w:r w:rsidRPr="00AA5F7F">
        <w:t xml:space="preserve"> </w:t>
      </w:r>
      <w:r>
        <w:rPr>
          <w:noProof/>
          <w:lang w:eastAsia="ru-RU"/>
        </w:rPr>
        <w:drawing>
          <wp:inline distT="0" distB="0" distL="0" distR="0">
            <wp:extent cx="2553970" cy="1915478"/>
            <wp:effectExtent l="19050" t="0" r="0" b="0"/>
            <wp:docPr id="3" name="Рисунок 6" descr="ÐÐ°ÑÑÐ¸Ð½ÐºÐ¸ Ð¿Ð¾ Ð·Ð°Ð¿ÑÐ¾ÑÑ Ð´Ð¸Ð½Ð°Ð¼Ð¾Ð¼ÐµÑÑÐ¸ÑÐµÑÐºÐ¸Ðµ ÐºÐ»ÑÑ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ÐÐ°ÑÑÐ¸Ð½ÐºÐ¸ Ð¿Ð¾ Ð·Ð°Ð¿ÑÐ¾ÑÑ Ð´Ð¸Ð½Ð°Ð¼Ð¾Ð¼ÐµÑÑÐ¸ÑÐµÑÐºÐ¸Ðµ ÐºÐ»ÑÑÐ¸ ÑÑÐ¾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77" cy="1917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Индикаторные скобы</w:t>
      </w:r>
    </w:p>
    <w:p w:rsid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AA5F7F">
        <w:rPr>
          <w:rFonts w:ascii="Times New Roman" w:hAnsi="Times New Roman" w:cs="Times New Roman"/>
          <w:sz w:val="28"/>
          <w:szCs w:val="28"/>
        </w:rPr>
        <w:t>кобы рычажные (</w:t>
      </w:r>
      <w:proofErr w:type="gramStart"/>
      <w:r w:rsidRPr="00AA5F7F">
        <w:rPr>
          <w:rFonts w:ascii="Times New Roman" w:hAnsi="Times New Roman" w:cs="Times New Roman"/>
          <w:sz w:val="28"/>
          <w:szCs w:val="28"/>
        </w:rPr>
        <w:t>СР</w:t>
      </w:r>
      <w:proofErr w:type="gramEnd"/>
      <w:r w:rsidRPr="00AA5F7F">
        <w:rPr>
          <w:rFonts w:ascii="Times New Roman" w:hAnsi="Times New Roman" w:cs="Times New Roman"/>
          <w:sz w:val="28"/>
          <w:szCs w:val="28"/>
        </w:rPr>
        <w:t>, СРП) и скобы индикаторные (СИ) – это универсальные средства измерений наружных линейных размеров, которые используются для относительных измерений.</w:t>
      </w:r>
    </w:p>
    <w:p w:rsidR="00AA5F7F" w:rsidRPr="00AA5F7F" w:rsidRDefault="00AA5F7F" w:rsidP="00AA5F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20724" cy="190500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724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КМД и принадлежности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КМ</w:t>
      </w:r>
      <w:proofErr w:type="gramEnd"/>
    </w:p>
    <w:p w:rsid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Чертежи КМД - чертежи стальных колонн, балок и прочих элементов строительных конструкций, необходимые для их изготовления и монтажа. Обозначение КМД расшифровывается как конструк</w:t>
      </w:r>
      <w:r>
        <w:rPr>
          <w:rFonts w:ascii="Times New Roman" w:hAnsi="Times New Roman" w:cs="Times New Roman"/>
          <w:sz w:val="28"/>
          <w:szCs w:val="28"/>
        </w:rPr>
        <w:t>ции металлические детализированные</w:t>
      </w:r>
      <w:r w:rsidRPr="004711E8">
        <w:rPr>
          <w:rFonts w:ascii="Times New Roman" w:hAnsi="Times New Roman" w:cs="Times New Roman"/>
          <w:sz w:val="28"/>
          <w:szCs w:val="28"/>
        </w:rPr>
        <w:t>.</w:t>
      </w:r>
    </w:p>
    <w:p w:rsidR="004711E8" w:rsidRP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 xml:space="preserve">Основная разница между </w:t>
      </w:r>
      <w:proofErr w:type="gramStart"/>
      <w:r w:rsidRPr="004711E8">
        <w:rPr>
          <w:rFonts w:ascii="Times New Roman" w:hAnsi="Times New Roman" w:cs="Times New Roman"/>
          <w:sz w:val="28"/>
          <w:szCs w:val="28"/>
        </w:rPr>
        <w:t>КМ</w:t>
      </w:r>
      <w:proofErr w:type="gramEnd"/>
      <w:r w:rsidRPr="004711E8">
        <w:rPr>
          <w:rFonts w:ascii="Times New Roman" w:hAnsi="Times New Roman" w:cs="Times New Roman"/>
          <w:sz w:val="28"/>
          <w:szCs w:val="28"/>
        </w:rPr>
        <w:t xml:space="preserve"> (конструкцией металлической) и КМД (конструкцией металлической детализированной) состоит в том, что чертеж КМ создается на первом этапе разработки металлоконструкций, а КМД – это следующий, завершающий этап.</w:t>
      </w:r>
    </w:p>
    <w:p w:rsidR="004711E8" w:rsidRP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На первом этапе разрабатывается представление общих планов и проекций будущей конструкции, (</w:t>
      </w:r>
      <w:proofErr w:type="gramStart"/>
      <w:r w:rsidRPr="004711E8">
        <w:rPr>
          <w:rFonts w:ascii="Times New Roman" w:hAnsi="Times New Roman" w:cs="Times New Roman"/>
          <w:sz w:val="28"/>
          <w:szCs w:val="28"/>
        </w:rPr>
        <w:t>КМ</w:t>
      </w:r>
      <w:proofErr w:type="gramEnd"/>
      <w:r w:rsidRPr="004711E8">
        <w:rPr>
          <w:rFonts w:ascii="Times New Roman" w:hAnsi="Times New Roman" w:cs="Times New Roman"/>
          <w:sz w:val="28"/>
          <w:szCs w:val="28"/>
        </w:rPr>
        <w:t>) а на втором происходит детализация общего чертежа, вплоть до деталей и стыков (КМД).</w:t>
      </w:r>
    </w:p>
    <w:p w:rsidR="004711E8" w:rsidRP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Лекальные линейки и угольники</w:t>
      </w:r>
    </w:p>
    <w:p w:rsid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Линейка лекальная – инструмент с двусторонним скосом (</w:t>
      </w:r>
      <w:proofErr w:type="spellStart"/>
      <w:proofErr w:type="gramStart"/>
      <w:r w:rsidRPr="004711E8">
        <w:rPr>
          <w:rFonts w:ascii="Times New Roman" w:hAnsi="Times New Roman" w:cs="Times New Roman"/>
          <w:sz w:val="28"/>
          <w:szCs w:val="28"/>
        </w:rPr>
        <w:t>трёх-или</w:t>
      </w:r>
      <w:proofErr w:type="spellEnd"/>
      <w:proofErr w:type="gramEnd"/>
      <w:r w:rsidRPr="004711E8">
        <w:rPr>
          <w:rFonts w:ascii="Times New Roman" w:hAnsi="Times New Roman" w:cs="Times New Roman"/>
          <w:sz w:val="28"/>
          <w:szCs w:val="28"/>
        </w:rPr>
        <w:t xml:space="preserve"> четырёхгранный) для проверки прямолинейности поверхностей деталей.</w:t>
      </w:r>
    </w:p>
    <w:p w:rsid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97530" cy="2359447"/>
            <wp:effectExtent l="1905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530" cy="2359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11E8" w:rsidRPr="004711E8" w:rsidRDefault="004711E8" w:rsidP="004711E8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Угольник — чертёжный, слесарный, столярный инструмент для построения углов, обычно представляет собой прямоугольный треугольник с острыми углами 30° и 60° или по 45°. Является разновидностью линейки.</w:t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Микрометры гладкие</w:t>
      </w:r>
    </w:p>
    <w:p w:rsidR="00C93DFF" w:rsidRDefault="00C93DFF" w:rsidP="00B02C16">
      <w:pPr>
        <w:rPr>
          <w:rFonts w:ascii="Times New Roman" w:hAnsi="Times New Roman" w:cs="Times New Roman"/>
          <w:sz w:val="28"/>
          <w:szCs w:val="28"/>
        </w:rPr>
      </w:pPr>
      <w:r w:rsidRPr="00C93DFF">
        <w:rPr>
          <w:rFonts w:ascii="Times New Roman" w:hAnsi="Times New Roman" w:cs="Times New Roman"/>
          <w:sz w:val="28"/>
          <w:szCs w:val="28"/>
        </w:rPr>
        <w:t>Гладкие микрометры – для определения размера предметов с гладкой поверхностью.</w:t>
      </w:r>
    </w:p>
    <w:p w:rsidR="00B02C16" w:rsidRDefault="00B02C16" w:rsidP="00B02C1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02C16">
        <w:rPr>
          <w:rFonts w:ascii="Times New Roman" w:hAnsi="Times New Roman" w:cs="Times New Roman"/>
          <w:sz w:val="28"/>
          <w:szCs w:val="28"/>
        </w:rPr>
        <w:t>Микро́метр</w:t>
      </w:r>
      <w:proofErr w:type="spellEnd"/>
      <w:r w:rsidRPr="00B02C16">
        <w:rPr>
          <w:rFonts w:ascii="Times New Roman" w:hAnsi="Times New Roman" w:cs="Times New Roman"/>
          <w:sz w:val="28"/>
          <w:szCs w:val="28"/>
        </w:rPr>
        <w:t xml:space="preserve"> гладкий — это профессиональный ручной измерительный инструмент с точностью до 0,01 мм. Микрометр используется для определения длин и наружных диаметров изделий малого размера (до 1000 мм). Наиболее широко используемыми являются микрометры гладкие (МК) состоящие из скобы с пяткой, винта с мелкой резьбой, втулки-стебля и трещотки. На втулке-стебле расположены две шкалы с точностью делений в 1 и 0,5 мм. Шкала с точностью до сотых долей миллиметра расположена на конической части барабана.</w:t>
      </w:r>
    </w:p>
    <w:p w:rsidR="00B02C16" w:rsidRPr="00B02C16" w:rsidRDefault="00B02C16" w:rsidP="00B02C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02712" cy="1432560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981" cy="14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93DFF" w:rsidRPr="00C93DFF">
        <w:rPr>
          <w:rFonts w:ascii="Times New Roman" w:hAnsi="Times New Roman" w:cs="Times New Roman"/>
          <w:sz w:val="28"/>
          <w:szCs w:val="28"/>
        </w:rPr>
        <w:t xml:space="preserve"> </w:t>
      </w:r>
      <w:r w:rsidR="00C93D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762250" cy="1520432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Микрометры рычажные</w:t>
      </w:r>
    </w:p>
    <w:p w:rsidR="00B02C16" w:rsidRPr="00B02C16" w:rsidRDefault="00B02C16" w:rsidP="00B02C16">
      <w:pPr>
        <w:rPr>
          <w:rFonts w:ascii="Times New Roman" w:hAnsi="Times New Roman" w:cs="Times New Roman"/>
          <w:sz w:val="28"/>
          <w:szCs w:val="28"/>
        </w:rPr>
      </w:pPr>
      <w:r w:rsidRPr="00B02C16">
        <w:rPr>
          <w:rFonts w:ascii="Times New Roman" w:hAnsi="Times New Roman" w:cs="Times New Roman"/>
          <w:sz w:val="28"/>
          <w:szCs w:val="28"/>
        </w:rPr>
        <w:t>Микрометры рычажные – оснащены рычажно-зубчатой головкой для замера изделий со сложной конфигурацией.</w:t>
      </w:r>
    </w:p>
    <w:p w:rsidR="00B02C16" w:rsidRPr="00B02C16" w:rsidRDefault="00C93DFF" w:rsidP="00B02C1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14750" cy="1981200"/>
            <wp:effectExtent l="19050" t="0" r="0" b="0"/>
            <wp:docPr id="21" name="Рисунок 21" descr="ÐÐ°ÑÑÐ¸Ð½ÐºÐ¸ Ð¿Ð¾ Ð·Ð°Ð¿ÑÐ¾ÑÑ ÐÐ¸ÐºÑÐ¾Ð¼ÐµÑÑÑ ÑÑÑÐ°Ð¶Ð½ÑÐµ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ÐÐ°ÑÑÐ¸Ð½ÐºÐ¸ Ð¿Ð¾ Ð·Ð°Ð¿ÑÐ¾ÑÑ ÐÐ¸ÐºÑÐ¾Ð¼ÐµÑÑÑ ÑÑÑÐ°Ð¶Ð½ÑÐµ  ÑÑÐ¾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75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Образцы шероховатости</w:t>
      </w:r>
    </w:p>
    <w:p w:rsidR="00C93DFF" w:rsidRPr="00C93DFF" w:rsidRDefault="00C93DFF" w:rsidP="00C93D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371915" cy="1935480"/>
            <wp:effectExtent l="19050" t="0" r="0" b="0"/>
            <wp:docPr id="24" name="Рисунок 24" descr="ÐÐ°ÑÑÐ¸Ð½ÐºÐ¸ Ð¿Ð¾ Ð·Ð°Ð¿ÑÐ¾ÑÑ ÐÐ±ÑÐ°Ð·ÑÑ ÑÐµÑÐ¾ÑÐ¾Ð²Ð°ÑÐ¾ÑÑ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ÐÐ°ÑÑÐ¸Ð½ÐºÐ¸ Ð¿Ð¾ Ð·Ð°Ð¿ÑÐ¾ÑÑ ÐÐ±ÑÐ°Ð·ÑÑ ÑÐµÑÐ¾ÑÐ¾Ð²Ð°ÑÐ¾ÑÑÐ¸ ÑÑÐ¾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079" cy="1936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C93DFF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Нутроме</w:t>
      </w:r>
      <w:r w:rsidR="00373F66">
        <w:rPr>
          <w:rFonts w:ascii="Times New Roman" w:hAnsi="Times New Roman" w:cs="Times New Roman"/>
          <w:sz w:val="28"/>
          <w:szCs w:val="28"/>
        </w:rPr>
        <w:t>ры</w:t>
      </w:r>
    </w:p>
    <w:p w:rsidR="00C93DFF" w:rsidRDefault="00C93DFF" w:rsidP="00C93DFF">
      <w:pPr>
        <w:ind w:left="207"/>
        <w:rPr>
          <w:rFonts w:ascii="Times New Roman" w:hAnsi="Times New Roman" w:cs="Times New Roman"/>
          <w:sz w:val="28"/>
          <w:szCs w:val="28"/>
        </w:rPr>
      </w:pPr>
      <w:r w:rsidRPr="00C93DFF">
        <w:rPr>
          <w:rFonts w:ascii="Times New Roman" w:hAnsi="Times New Roman" w:cs="Times New Roman"/>
          <w:sz w:val="28"/>
          <w:szCs w:val="28"/>
        </w:rPr>
        <w:t xml:space="preserve">Нутромер — инструмент для измерения внутреннего диаметра или расстояния между двумя поверхностями. Точность измерений нутромером такая же, как и микрометром — 0,01 мм. Состоит он из головки и сменных </w:t>
      </w:r>
      <w:proofErr w:type="spellStart"/>
      <w:r w:rsidRPr="00C93DFF">
        <w:rPr>
          <w:rFonts w:ascii="Times New Roman" w:hAnsi="Times New Roman" w:cs="Times New Roman"/>
          <w:sz w:val="28"/>
          <w:szCs w:val="28"/>
        </w:rPr>
        <w:t>калиберных</w:t>
      </w:r>
      <w:proofErr w:type="spellEnd"/>
      <w:r w:rsidRPr="00C93DFF">
        <w:rPr>
          <w:rFonts w:ascii="Times New Roman" w:hAnsi="Times New Roman" w:cs="Times New Roman"/>
          <w:sz w:val="28"/>
          <w:szCs w:val="28"/>
        </w:rPr>
        <w:t xml:space="preserve"> стержней. С помощью сменных наконечников увеличивают предел измерений</w:t>
      </w:r>
    </w:p>
    <w:p w:rsidR="00C93DFF" w:rsidRPr="00C93DFF" w:rsidRDefault="00C93DFF" w:rsidP="00C93DFF">
      <w:pPr>
        <w:ind w:left="2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14499" cy="1432560"/>
            <wp:effectExtent l="1905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499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Плиты контрольные</w:t>
      </w:r>
    </w:p>
    <w:p w:rsidR="00C93DFF" w:rsidRPr="00C93DFF" w:rsidRDefault="00C93DFF" w:rsidP="00C93DFF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93DFF">
        <w:rPr>
          <w:rFonts w:ascii="Times New Roman" w:hAnsi="Times New Roman" w:cs="Times New Roman"/>
          <w:sz w:val="28"/>
          <w:szCs w:val="28"/>
        </w:rPr>
        <w:t>Поверочная плита — металлическая, каменная, композитная, пластиковая плита с нормированной (не хуже) плоскостностью, чистотой поверхности, жесткостью, контактной износостойкостью:</w:t>
      </w:r>
      <w:proofErr w:type="gramEnd"/>
    </w:p>
    <w:p w:rsidR="00C93DFF" w:rsidRPr="00C93DFF" w:rsidRDefault="00C93DFF" w:rsidP="00C93DFF">
      <w:pPr>
        <w:rPr>
          <w:rFonts w:ascii="Times New Roman" w:hAnsi="Times New Roman" w:cs="Times New Roman"/>
          <w:sz w:val="28"/>
          <w:szCs w:val="28"/>
        </w:rPr>
      </w:pPr>
    </w:p>
    <w:p w:rsidR="00C93DFF" w:rsidRPr="00B029A6" w:rsidRDefault="00C93DFF" w:rsidP="00B029A6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B029A6">
        <w:rPr>
          <w:rFonts w:ascii="Times New Roman" w:hAnsi="Times New Roman" w:cs="Times New Roman"/>
          <w:sz w:val="28"/>
          <w:szCs w:val="28"/>
        </w:rPr>
        <w:t>предназначенная</w:t>
      </w:r>
      <w:proofErr w:type="gramEnd"/>
      <w:r w:rsidRPr="00B029A6">
        <w:rPr>
          <w:rFonts w:ascii="Times New Roman" w:hAnsi="Times New Roman" w:cs="Times New Roman"/>
          <w:sz w:val="28"/>
          <w:szCs w:val="28"/>
        </w:rPr>
        <w:t xml:space="preserve"> для контроля точности детали, механизма;</w:t>
      </w:r>
    </w:p>
    <w:p w:rsidR="00C93DFF" w:rsidRPr="00B029A6" w:rsidRDefault="00C93DFF" w:rsidP="00B029A6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lastRenderedPageBreak/>
        <w:t xml:space="preserve">поверочная плита может использоваться, как </w:t>
      </w:r>
      <w:proofErr w:type="spellStart"/>
      <w:r w:rsidRPr="00B029A6">
        <w:rPr>
          <w:rFonts w:ascii="Times New Roman" w:hAnsi="Times New Roman" w:cs="Times New Roman"/>
          <w:sz w:val="28"/>
          <w:szCs w:val="28"/>
        </w:rPr>
        <w:t>юстировочная</w:t>
      </w:r>
      <w:proofErr w:type="spellEnd"/>
      <w:r w:rsidRPr="00B029A6">
        <w:rPr>
          <w:rFonts w:ascii="Times New Roman" w:hAnsi="Times New Roman" w:cs="Times New Roman"/>
          <w:sz w:val="28"/>
          <w:szCs w:val="28"/>
        </w:rPr>
        <w:t xml:space="preserve"> — совмещение контроля точности и тонкой регулировки — настройки механизма.</w:t>
      </w:r>
    </w:p>
    <w:p w:rsidR="00C93DFF" w:rsidRPr="00B029A6" w:rsidRDefault="00C93DFF" w:rsidP="00B029A6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>используется в качестве установочной — базовой поверхности для измерительного инструмента (приборов) при измерениях и поверках деталей и механизмов, которые, обычно, также устанавливаются — базируются на саму поверочную плиту.</w:t>
      </w:r>
    </w:p>
    <w:p w:rsidR="00C93DFF" w:rsidRPr="00C93DFF" w:rsidRDefault="00C93DFF" w:rsidP="00C93D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18581" cy="1219200"/>
            <wp:effectExtent l="19050" t="0" r="819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862" cy="1220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Призмы</w:t>
      </w:r>
    </w:p>
    <w:p w:rsidR="00B029A6" w:rsidRPr="00B029A6" w:rsidRDefault="00B029A6" w:rsidP="00B029A6">
      <w:p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>Призма – это специализированный инструмент, который предназначен для контрольных и разметочных работ в области машиностроения, когда особую важность грает высокая точность изделий. Для проведения измерений исследуемый объект закрепляется на специальной разметочной плите, после чего при помощи призм проводится уточнение размеров. </w:t>
      </w:r>
    </w:p>
    <w:p w:rsidR="00B029A6" w:rsidRPr="00B029A6" w:rsidRDefault="00B029A6" w:rsidP="00B029A6">
      <w:p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 xml:space="preserve">Призмы по назначению и конструкции подразделяются </w:t>
      </w:r>
      <w:proofErr w:type="gramStart"/>
      <w:r w:rsidRPr="00B029A6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Pr="00B029A6">
        <w:rPr>
          <w:rFonts w:ascii="Times New Roman" w:hAnsi="Times New Roman" w:cs="Times New Roman"/>
          <w:sz w:val="28"/>
          <w:szCs w:val="28"/>
        </w:rPr>
        <w:t xml:space="preserve"> разметочные и поверочные, а также прецизионные разметочные и универсальные магнитные</w:t>
      </w:r>
    </w:p>
    <w:p w:rsidR="00B029A6" w:rsidRPr="00B029A6" w:rsidRDefault="00B029A6" w:rsidP="00B029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36520" cy="2163299"/>
            <wp:effectExtent l="1905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340" cy="216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Ролики</w:t>
      </w:r>
    </w:p>
    <w:p w:rsidR="00B029A6" w:rsidRDefault="00B029A6" w:rsidP="00B029A6">
      <w:p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>Для контроля толщины отдельных зубьев и ширины отдельных впадин допускается наряду с контролем роликами применение предельных калибров, размеры измерительных поверхностей которых соответствуют размерам измерительных роликов.</w:t>
      </w:r>
    </w:p>
    <w:p w:rsidR="00B10036" w:rsidRPr="00B029A6" w:rsidRDefault="00B10036" w:rsidP="00B029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314450" cy="1412889"/>
            <wp:effectExtent l="1905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412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Скобы</w:t>
      </w:r>
    </w:p>
    <w:p w:rsidR="00B10036" w:rsidRPr="00B10036" w:rsidRDefault="00B10036" w:rsidP="00B10036">
      <w:pPr>
        <w:rPr>
          <w:rFonts w:ascii="Times New Roman" w:hAnsi="Times New Roman" w:cs="Times New Roman"/>
          <w:sz w:val="28"/>
          <w:szCs w:val="28"/>
        </w:rPr>
      </w:pPr>
      <w:r w:rsidRPr="00B10036">
        <w:rPr>
          <w:rFonts w:ascii="Times New Roman" w:hAnsi="Times New Roman" w:cs="Times New Roman"/>
          <w:sz w:val="28"/>
          <w:szCs w:val="28"/>
        </w:rPr>
        <w:t>Скоба – это специальный измерительный инструмент, предназначенный для точного измерения линейных размеров и внешнего диаметра деталей цилиндрической формы.</w:t>
      </w:r>
    </w:p>
    <w:p w:rsidR="00B10036" w:rsidRPr="00B10036" w:rsidRDefault="00B10036" w:rsidP="00B100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55520" cy="2227788"/>
            <wp:effectExtent l="1905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833" cy="2230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Толщиномеры</w:t>
      </w:r>
      <w:proofErr w:type="spellEnd"/>
    </w:p>
    <w:p w:rsidR="00B10036" w:rsidRDefault="00B10036" w:rsidP="00B1003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10036">
        <w:rPr>
          <w:rFonts w:ascii="Times New Roman" w:hAnsi="Times New Roman" w:cs="Times New Roman"/>
          <w:sz w:val="28"/>
          <w:szCs w:val="28"/>
        </w:rPr>
        <w:t>Толщиномер</w:t>
      </w:r>
      <w:proofErr w:type="spellEnd"/>
      <w:r w:rsidRPr="00B10036">
        <w:rPr>
          <w:rFonts w:ascii="Times New Roman" w:hAnsi="Times New Roman" w:cs="Times New Roman"/>
          <w:sz w:val="28"/>
          <w:szCs w:val="28"/>
        </w:rPr>
        <w:t xml:space="preserve"> — это измерительный прибор, позволяющий с высокой точностью измерить толщину материала или слоя покрытия материала. Современные приборы позволяют измерить толщину покрытия без нарушения его целостности.</w:t>
      </w:r>
    </w:p>
    <w:p w:rsidR="00B10036" w:rsidRPr="00B10036" w:rsidRDefault="007008F6" w:rsidP="00B100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15605" cy="1927709"/>
            <wp:effectExtent l="1905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605" cy="1927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Угломеры</w:t>
      </w:r>
    </w:p>
    <w:p w:rsidR="007008F6" w:rsidRDefault="007008F6" w:rsidP="007008F6">
      <w:pPr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 xml:space="preserve">Угломер — угломерный прибор, предназначенный для измерения геометрических углов в различных конструкциях, в деталях и между поверхностями и между удалёнными объектами. Измерение производится в </w:t>
      </w:r>
      <w:r w:rsidRPr="007008F6">
        <w:rPr>
          <w:rFonts w:ascii="Times New Roman" w:hAnsi="Times New Roman" w:cs="Times New Roman"/>
          <w:sz w:val="28"/>
          <w:szCs w:val="28"/>
        </w:rPr>
        <w:lastRenderedPageBreak/>
        <w:t>градусах, на основе линейчатой шкалы, линейчато-круговой шкалы, нониуса или в электронном виде, в зависимости от типа прибора.</w:t>
      </w:r>
    </w:p>
    <w:p w:rsidR="007008F6" w:rsidRPr="007008F6" w:rsidRDefault="007008F6" w:rsidP="007008F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935480" cy="1935480"/>
            <wp:effectExtent l="19050" t="0" r="7620" b="0"/>
            <wp:docPr id="45" name="Рисунок 45" descr="ÐÐ°ÑÑÐ¸Ð½ÐºÐ¸ Ð¿Ð¾ Ð·Ð°Ð¿ÑÐ¾ÑÑ ÑÐ³Ð»Ð¾Ð¼ÐµÑÑ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ÐÐ°ÑÑÐ¸Ð½ÐºÐ¸ Ð¿Ð¾ Ð·Ð°Ð¿ÑÐ¾ÑÑ ÑÐ³Ð»Ð¾Ð¼ÐµÑÑ ÑÑÐ¾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417" cy="1937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Шаблоны</w:t>
      </w:r>
    </w:p>
    <w:p w:rsidR="007008F6" w:rsidRPr="007008F6" w:rsidRDefault="007008F6" w:rsidP="007008F6">
      <w:pPr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>инструмент, служащий для проверки формы и размеров детали при ее изготовлении и приемке или определении пригодности ее к дальнейшей службе. Ш. представляет собой металл</w:t>
      </w:r>
      <w:proofErr w:type="gramStart"/>
      <w:r w:rsidRPr="007008F6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7008F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008F6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7008F6">
        <w:rPr>
          <w:rFonts w:ascii="Times New Roman" w:hAnsi="Times New Roman" w:cs="Times New Roman"/>
          <w:sz w:val="28"/>
          <w:szCs w:val="28"/>
        </w:rPr>
        <w:t xml:space="preserve">ластину, наружные или внутренние очертания и размеры </w:t>
      </w:r>
      <w:proofErr w:type="spellStart"/>
      <w:r w:rsidRPr="007008F6">
        <w:rPr>
          <w:rFonts w:ascii="Times New Roman" w:hAnsi="Times New Roman" w:cs="Times New Roman"/>
          <w:sz w:val="28"/>
          <w:szCs w:val="28"/>
        </w:rPr>
        <w:t>к-рой</w:t>
      </w:r>
      <w:proofErr w:type="spellEnd"/>
      <w:r w:rsidRPr="007008F6">
        <w:rPr>
          <w:rFonts w:ascii="Times New Roman" w:hAnsi="Times New Roman" w:cs="Times New Roman"/>
          <w:sz w:val="28"/>
          <w:szCs w:val="28"/>
        </w:rPr>
        <w:t xml:space="preserve"> соответствуют контуру проверяемой детали.</w:t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Щупы</w:t>
      </w:r>
    </w:p>
    <w:p w:rsidR="007008F6" w:rsidRDefault="007008F6" w:rsidP="007008F6">
      <w:pPr>
        <w:ind w:left="207"/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>Щуп измерительный — инструмент для измерения очень малых расстояний контактным способом, представляющий собой набор тонких металлических пластинок различной толщины с нанесенным на них размером (толщина пластинки). В зазор вводят пластинки набора до тех пор, пока следующая по толщине пластинка не перестаёт помещаться в измеряемый зазор</w:t>
      </w:r>
    </w:p>
    <w:p w:rsidR="007008F6" w:rsidRPr="007008F6" w:rsidRDefault="007008F6" w:rsidP="007008F6">
      <w:pPr>
        <w:ind w:left="2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580993" cy="1706880"/>
            <wp:effectExtent l="1905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122" cy="1712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4818AB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  <w:highlight w:val="yellow"/>
        </w:rPr>
      </w:pPr>
      <w:proofErr w:type="spellStart"/>
      <w:r>
        <w:rPr>
          <w:rFonts w:ascii="Times New Roman" w:hAnsi="Times New Roman" w:cs="Times New Roman"/>
          <w:sz w:val="28"/>
          <w:szCs w:val="28"/>
          <w:highlight w:val="yellow"/>
        </w:rPr>
        <w:t>Штанген</w:t>
      </w:r>
      <w:r w:rsidR="00373F66" w:rsidRPr="007008F6">
        <w:rPr>
          <w:rFonts w:ascii="Times New Roman" w:hAnsi="Times New Roman" w:cs="Times New Roman"/>
          <w:sz w:val="28"/>
          <w:szCs w:val="28"/>
          <w:highlight w:val="yellow"/>
        </w:rPr>
        <w:t>рей</w:t>
      </w:r>
      <w:r>
        <w:rPr>
          <w:rFonts w:ascii="Times New Roman" w:hAnsi="Times New Roman" w:cs="Times New Roman"/>
          <w:sz w:val="28"/>
          <w:szCs w:val="28"/>
          <w:highlight w:val="yellow"/>
        </w:rPr>
        <w:t>с</w:t>
      </w:r>
      <w:r w:rsidR="00373F66" w:rsidRPr="007008F6">
        <w:rPr>
          <w:rFonts w:ascii="Times New Roman" w:hAnsi="Times New Roman" w:cs="Times New Roman"/>
          <w:sz w:val="28"/>
          <w:szCs w:val="28"/>
          <w:highlight w:val="yellow"/>
        </w:rPr>
        <w:t>м</w:t>
      </w:r>
      <w:r>
        <w:rPr>
          <w:rFonts w:ascii="Times New Roman" w:hAnsi="Times New Roman" w:cs="Times New Roman"/>
          <w:sz w:val="28"/>
          <w:szCs w:val="28"/>
          <w:highlight w:val="yellow"/>
        </w:rPr>
        <w:t>а</w:t>
      </w:r>
      <w:r w:rsidR="00373F66" w:rsidRPr="007008F6">
        <w:rPr>
          <w:rFonts w:ascii="Times New Roman" w:hAnsi="Times New Roman" w:cs="Times New Roman"/>
          <w:sz w:val="28"/>
          <w:szCs w:val="28"/>
          <w:highlight w:val="yellow"/>
        </w:rPr>
        <w:t>сы</w:t>
      </w:r>
      <w:proofErr w:type="spellEnd"/>
    </w:p>
    <w:p w:rsid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Штангенрейсмас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штангенрейсмус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) используется для измерения высот и разметки изделий, установленных на плите.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Штангенрейсмас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состоит из штанги, жестко связанной с основанием. По штанге перемещается рамка с нониусом, как у штангенциркуля.</w:t>
      </w:r>
    </w:p>
    <w:p w:rsidR="004818AB" w:rsidRPr="004818AB" w:rsidRDefault="004818AB" w:rsidP="004818AB">
      <w:pPr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826770" cy="1965632"/>
            <wp:effectExtent l="1905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1965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4818AB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Штангенциркуль</w:t>
      </w:r>
    </w:p>
    <w:p w:rsid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818AB">
        <w:rPr>
          <w:rFonts w:ascii="Times New Roman" w:hAnsi="Times New Roman" w:cs="Times New Roman"/>
          <w:sz w:val="28"/>
          <w:szCs w:val="28"/>
        </w:rPr>
        <w:t>Штангенци́ркуль</w:t>
      </w:r>
      <w:proofErr w:type="spellEnd"/>
      <w:proofErr w:type="gramEnd"/>
      <w:r w:rsidRPr="004818AB">
        <w:rPr>
          <w:rFonts w:ascii="Times New Roman" w:hAnsi="Times New Roman" w:cs="Times New Roman"/>
          <w:sz w:val="28"/>
          <w:szCs w:val="28"/>
        </w:rPr>
        <w:t xml:space="preserve"> — универсальный инструмент, предназначенный для высокоточных измерений наружных и внутренних размеров, а также глубин отверстий. Штангенциркуль — один из самых распространённых инструментов измерения благодаря простой конструкции, удобству в обращении и быстроте в работе.</w:t>
      </w:r>
    </w:p>
    <w:p w:rsidR="004818AB" w:rsidRP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417570" cy="1638709"/>
            <wp:effectExtent l="1905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570" cy="1638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6" w:rsidRDefault="00373F66" w:rsidP="00373F66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Штативы</w:t>
      </w:r>
    </w:p>
    <w:p w:rsidR="007008F6" w:rsidRPr="007008F6" w:rsidRDefault="007008F6" w:rsidP="007008F6">
      <w:pPr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 xml:space="preserve">Штатив — 1) вертикальная стойка, на </w:t>
      </w:r>
      <w:proofErr w:type="gramStart"/>
      <w:r w:rsidRPr="007008F6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Pr="007008F6">
        <w:rPr>
          <w:rFonts w:ascii="Times New Roman" w:hAnsi="Times New Roman" w:cs="Times New Roman"/>
          <w:sz w:val="28"/>
          <w:szCs w:val="28"/>
        </w:rPr>
        <w:t xml:space="preserve"> рой закрепляются приборы;</w:t>
      </w:r>
    </w:p>
    <w:p w:rsidR="00373F66" w:rsidRDefault="00373F66" w:rsidP="00126B50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Стойки</w:t>
      </w:r>
    </w:p>
    <w:p w:rsidR="008F2994" w:rsidRPr="008F2994" w:rsidRDefault="008F2994" w:rsidP="004818AB">
      <w:pPr>
        <w:ind w:left="207"/>
        <w:rPr>
          <w:rFonts w:ascii="Times New Roman" w:hAnsi="Times New Roman" w:cs="Times New Roman"/>
          <w:sz w:val="28"/>
          <w:szCs w:val="28"/>
        </w:rPr>
      </w:pPr>
      <w:r w:rsidRPr="008F2994">
        <w:rPr>
          <w:rFonts w:ascii="Times New Roman" w:hAnsi="Times New Roman" w:cs="Times New Roman"/>
          <w:sz w:val="28"/>
          <w:szCs w:val="28"/>
        </w:rPr>
        <w:t>Стойка — вертикальная конструкция для установки неких вещей:</w:t>
      </w:r>
    </w:p>
    <w:p w:rsidR="00126B50" w:rsidRPr="00B029A6" w:rsidRDefault="00126B50" w:rsidP="00126B50">
      <w:pPr>
        <w:rPr>
          <w:rFonts w:ascii="Times New Roman" w:hAnsi="Times New Roman" w:cs="Times New Roman"/>
          <w:b/>
          <w:sz w:val="36"/>
          <w:szCs w:val="28"/>
        </w:rPr>
      </w:pPr>
      <w:r w:rsidRPr="00B029A6">
        <w:rPr>
          <w:rFonts w:ascii="Times New Roman" w:hAnsi="Times New Roman" w:cs="Times New Roman"/>
          <w:b/>
          <w:sz w:val="36"/>
          <w:szCs w:val="28"/>
        </w:rPr>
        <w:t>Приспособления:</w:t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ГЗП грузозахватные приспособления</w:t>
      </w:r>
    </w:p>
    <w:p w:rsidR="004818AB" w:rsidRP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 xml:space="preserve">Грузозахватные приспособления – это специальные навесные устройства, соединяющие рабочие органы грузоподъемного механизма с грузом. Для каждого типа груза может быть разработана своя, особая конструкция грузозахватного приспособления, которая навешивается на крановый крюк. Грузозахватные приспособления применяются при производстве строительных, монтажных и погрузо-разгрузочных работ. Мы предлагаем грузозахватные </w:t>
      </w:r>
      <w:r>
        <w:rPr>
          <w:rFonts w:ascii="Times New Roman" w:hAnsi="Times New Roman" w:cs="Times New Roman"/>
          <w:sz w:val="28"/>
          <w:szCs w:val="28"/>
        </w:rPr>
        <w:t>приспособления следующих типов: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 xml:space="preserve">Стропы - чаще других в качестве грузозахватного приспособления используются стропы (чалки). Существует три типа строп, каждый из </w:t>
      </w:r>
      <w:r w:rsidRPr="004818AB">
        <w:rPr>
          <w:rFonts w:ascii="Times New Roman" w:hAnsi="Times New Roman" w:cs="Times New Roman"/>
          <w:sz w:val="28"/>
          <w:szCs w:val="28"/>
        </w:rPr>
        <w:lastRenderedPageBreak/>
        <w:t>которых имеет свои особенности применения - канатные, цепные и текстильные стропы. Также в разделе можно подобрать стяжные ремни для крепления груза.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Канаты - используются в конструкции большинства грузоподъемных устройств и механизмов, в нашем каталоге представлены стальные, текстильные и синтетические канаты.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Цепи - используются в конструкции многих грузоподъемных приспособлений, конвейеров и транспортеров, также в разделе размещены якорные цепи.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Блоки монтажные, полиспасты - роликовые блоки, предназначенные для изменения вектора тяги канатных грузоподъемных устройств, либо удвоения тягового усилия.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4818AB">
        <w:rPr>
          <w:rFonts w:ascii="Times New Roman" w:hAnsi="Times New Roman" w:cs="Times New Roman"/>
          <w:sz w:val="28"/>
          <w:szCs w:val="28"/>
        </w:rPr>
        <w:t xml:space="preserve">Грузовой такелаж - различные приспособления, используемые для подъема и перемещения грузов: рым-болты,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рым-гайки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>, скобы такелажные (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шаклы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>), коуши, карабины, разъемные и неразъемные кольца, канатные зажимы (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жимки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>), талрепы (винтовые стяжки), крюки и прочее.</w:t>
      </w:r>
      <w:proofErr w:type="gramEnd"/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 xml:space="preserve">Электромагниты грузоподъемные - электромагнитное оборудование для захвата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ферромагнитных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грузов различного типа, в том числе с автономным питанием.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Виброразгрузчики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- разгрузочные вибрационные агрегаты используются для выгрузки </w:t>
      </w:r>
      <w:proofErr w:type="gramStart"/>
      <w:r w:rsidRPr="004818AB">
        <w:rPr>
          <w:rFonts w:ascii="Times New Roman" w:hAnsi="Times New Roman" w:cs="Times New Roman"/>
          <w:sz w:val="28"/>
          <w:szCs w:val="28"/>
        </w:rPr>
        <w:t>из ж</w:t>
      </w:r>
      <w:proofErr w:type="gramEnd"/>
      <w:r w:rsidRPr="004818A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д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вагонов сыпучих грузов, которые смерзаются при низких температурах.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Железоотделители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- электромагнитное оборудование, используемое для отделения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ферромагнитных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включений в сыпучих грузах.</w:t>
      </w:r>
    </w:p>
    <w:p w:rsidR="004818AB" w:rsidRP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Грейферы - канатные, моторные и гидравлические грейферные захваты для перемещения различных типов груза.</w:t>
      </w:r>
    </w:p>
    <w:p w:rsidR="004818AB" w:rsidRDefault="004818AB" w:rsidP="004818AB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Грузовые захваты - захваты различной конструкции для разнообразных типов груза</w:t>
      </w:r>
    </w:p>
    <w:p w:rsidR="004818AB" w:rsidRPr="004818AB" w:rsidRDefault="004818AB" w:rsidP="004818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42360" cy="2028966"/>
            <wp:effectExtent l="1905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418" cy="203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Держатели для инструмента</w:t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Кондуктора</w:t>
      </w:r>
    </w:p>
    <w:p w:rsid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 w:rsidRPr="0011435E">
        <w:rPr>
          <w:rFonts w:ascii="Times New Roman" w:hAnsi="Times New Roman" w:cs="Times New Roman"/>
          <w:sz w:val="28"/>
          <w:szCs w:val="28"/>
        </w:rPr>
        <w:lastRenderedPageBreak/>
        <w:t>одна из разновидностей станочных приспособлений, применяемая при обработке отверстий на сверлильном станке.</w:t>
      </w:r>
    </w:p>
    <w:p w:rsid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 w:rsidRPr="0011435E">
        <w:rPr>
          <w:rFonts w:ascii="Times New Roman" w:hAnsi="Times New Roman" w:cs="Times New Roman"/>
          <w:sz w:val="28"/>
          <w:szCs w:val="28"/>
        </w:rPr>
        <w:t>Деталь располагается в К. или под К. Направляющие втулки К. определяют положение режущего инструмента относительно корпуса К. и, следовательно, относительно обрабатываемой детали.</w:t>
      </w:r>
    </w:p>
    <w:p w:rsidR="0011435E" w:rsidRP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99438" cy="1555616"/>
            <wp:effectExtent l="19050" t="0" r="812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209" cy="1556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Кулачки</w:t>
      </w:r>
    </w:p>
    <w:p w:rsid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 w:rsidRPr="0011435E">
        <w:rPr>
          <w:rFonts w:ascii="Times New Roman" w:hAnsi="Times New Roman" w:cs="Times New Roman"/>
          <w:sz w:val="28"/>
          <w:szCs w:val="28"/>
        </w:rPr>
        <w:t>КУЛАЧОК, механическое устройство, состоящее из эксцентрической насадки на вращающийся вал, форма которой рассчитана так, чтобы обеспечивать необходимое возвратно-поступательное линейное движение другой детали. Кулачки используют в самых разнообразных механизмах.</w:t>
      </w:r>
    </w:p>
    <w:p w:rsidR="0011435E" w:rsidRPr="0011435E" w:rsidRDefault="0011435E" w:rsidP="001143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00450" cy="1694329"/>
            <wp:effectExtent l="1905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937" cy="1698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Рейки</w:t>
      </w:r>
    </w:p>
    <w:p w:rsid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 w:rsidRPr="00B253F6">
        <w:rPr>
          <w:rFonts w:ascii="Times New Roman" w:hAnsi="Times New Roman" w:cs="Times New Roman"/>
          <w:sz w:val="28"/>
          <w:szCs w:val="28"/>
        </w:rPr>
        <w:t>РЕЙКА ЗУБЧАТАЯ, в машиностроении - прямой брус с пазами, нарезанными для сцепления с цилиндрическим ЗУБЧАТЫМ КОЛЕСОМ (шестерней). Вращательное движение шестерни преобразуется на зубчатой рейке в возвратно-поступательное движение.</w:t>
      </w:r>
    </w:p>
    <w:p w:rsidR="00B253F6" w:rsidRP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20592" cy="2072640"/>
            <wp:effectExtent l="19050" t="0" r="8358" b="0"/>
            <wp:docPr id="66" name="Рисунок 66" descr="ÐÐ°ÑÑÐ¸Ð½ÐºÐ¸ Ð¿Ð¾ Ð·Ð°Ð¿ÑÐ¾ÑÑ Ð ÐµÐ¹ÐºÐ¸ Ð² Ð¼Ð°ÑÐ¸Ð½Ð¾ÑÑÑÐ¾ÐµÐ½Ð¸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ÐÐ°ÑÑÐ¸Ð½ÐºÐ¸ Ð¿Ð¾ Ð·Ð°Ð¿ÑÐ¾ÑÑ Ð ÐµÐ¹ÐºÐ¸ Ð² Ð¼Ð°ÑÐ¸Ð½Ð¾ÑÑÑÐ¾ÐµÐ½Ð¸Ðµ ÑÑÐ¾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396" cy="2077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Оправки </w:t>
      </w:r>
    </w:p>
    <w:p w:rsid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 w:rsidRPr="00B253F6">
        <w:rPr>
          <w:rFonts w:ascii="Times New Roman" w:hAnsi="Times New Roman" w:cs="Times New Roman"/>
          <w:sz w:val="28"/>
          <w:szCs w:val="28"/>
        </w:rPr>
        <w:t xml:space="preserve">Приспособление, используемое для крепления на нём пустотелых изделий или инструментов при обработке на </w:t>
      </w:r>
      <w:proofErr w:type="spellStart"/>
      <w:r w:rsidRPr="00B253F6">
        <w:rPr>
          <w:rFonts w:ascii="Times New Roman" w:hAnsi="Times New Roman" w:cs="Times New Roman"/>
          <w:sz w:val="28"/>
          <w:szCs w:val="28"/>
        </w:rPr>
        <w:t>металлореж</w:t>
      </w:r>
      <w:proofErr w:type="spellEnd"/>
      <w:r w:rsidRPr="00B253F6">
        <w:rPr>
          <w:rFonts w:ascii="Times New Roman" w:hAnsi="Times New Roman" w:cs="Times New Roman"/>
          <w:sz w:val="28"/>
          <w:szCs w:val="28"/>
        </w:rPr>
        <w:t xml:space="preserve">. станках. </w:t>
      </w:r>
      <w:proofErr w:type="gramStart"/>
      <w:r w:rsidRPr="00B253F6">
        <w:rPr>
          <w:rFonts w:ascii="Times New Roman" w:hAnsi="Times New Roman" w:cs="Times New Roman"/>
          <w:sz w:val="28"/>
          <w:szCs w:val="28"/>
        </w:rPr>
        <w:t>О., введённая в полость изделия, предотвращает возможное продавливание стенок, уменьшение диаметра отверстия при обработке и т.д.</w:t>
      </w:r>
      <w:proofErr w:type="gramEnd"/>
      <w:r w:rsidRPr="00B253F6">
        <w:rPr>
          <w:rFonts w:ascii="Times New Roman" w:hAnsi="Times New Roman" w:cs="Times New Roman"/>
          <w:sz w:val="28"/>
          <w:szCs w:val="28"/>
        </w:rPr>
        <w:t xml:space="preserve"> Простейшие О. в виде </w:t>
      </w:r>
      <w:proofErr w:type="spellStart"/>
      <w:r w:rsidRPr="00B253F6">
        <w:rPr>
          <w:rFonts w:ascii="Times New Roman" w:hAnsi="Times New Roman" w:cs="Times New Roman"/>
          <w:sz w:val="28"/>
          <w:szCs w:val="28"/>
        </w:rPr>
        <w:t>цилиндрич</w:t>
      </w:r>
      <w:proofErr w:type="spellEnd"/>
      <w:r w:rsidRPr="00B253F6">
        <w:rPr>
          <w:rFonts w:ascii="Times New Roman" w:hAnsi="Times New Roman" w:cs="Times New Roman"/>
          <w:sz w:val="28"/>
          <w:szCs w:val="28"/>
        </w:rPr>
        <w:t xml:space="preserve">. стержней применяются также </w:t>
      </w:r>
      <w:proofErr w:type="gramStart"/>
      <w:r w:rsidRPr="00B253F6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B253F6">
        <w:rPr>
          <w:rFonts w:ascii="Times New Roman" w:hAnsi="Times New Roman" w:cs="Times New Roman"/>
          <w:sz w:val="28"/>
          <w:szCs w:val="28"/>
        </w:rPr>
        <w:t xml:space="preserve"> кузнечном </w:t>
      </w:r>
      <w:proofErr w:type="spellStart"/>
      <w:r w:rsidRPr="00B253F6">
        <w:rPr>
          <w:rFonts w:ascii="Times New Roman" w:hAnsi="Times New Roman" w:cs="Times New Roman"/>
          <w:sz w:val="28"/>
          <w:szCs w:val="28"/>
        </w:rPr>
        <w:t>произ-ве</w:t>
      </w:r>
      <w:proofErr w:type="spellEnd"/>
      <w:r w:rsidRPr="00B253F6">
        <w:rPr>
          <w:rFonts w:ascii="Times New Roman" w:hAnsi="Times New Roman" w:cs="Times New Roman"/>
          <w:sz w:val="28"/>
          <w:szCs w:val="28"/>
        </w:rPr>
        <w:t>, для выправления смятых труб и т.п.</w:t>
      </w:r>
    </w:p>
    <w:p w:rsidR="00B253F6" w:rsidRP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905000" cy="1371600"/>
            <wp:effectExtent l="19050" t="0" r="0" b="0"/>
            <wp:docPr id="69" name="Рисунок 69" descr="ÐÐ°ÑÑÐ¸Ð½ÐºÐ¸ Ð¿Ð¾ Ð·Ð°Ð¿ÑÐ¾ÑÑ ÐÐ¿ÑÐ°Ð²ÐºÐ¸  Ð² Ð¼Ð°ÑÐ¸Ð½Ð¾ÑÑÑÐ¾ÐµÐ½Ð¸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ÐÐ°ÑÑÐ¸Ð½ÐºÐ¸ Ð¿Ð¾ Ð·Ð°Ð¿ÑÐ¾ÑÑ ÐÐ¿ÑÐ°Ð²ÐºÐ¸  Ð² Ð¼Ð°ÑÐ¸Ð½Ð¾ÑÑÑÐ¾ÐµÐ½Ð¸Ðµ ÑÑÐ¾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Патроны</w:t>
      </w:r>
    </w:p>
    <w:p w:rsidR="00B253F6" w:rsidRPr="00B253F6" w:rsidRDefault="00B253F6" w:rsidP="00B253F6">
      <w:pPr>
        <w:rPr>
          <w:rFonts w:ascii="Times New Roman" w:hAnsi="Times New Roman" w:cs="Times New Roman"/>
          <w:sz w:val="28"/>
          <w:szCs w:val="28"/>
        </w:rPr>
      </w:pPr>
      <w:r w:rsidRPr="00B253F6">
        <w:rPr>
          <w:rFonts w:ascii="Times New Roman" w:hAnsi="Times New Roman" w:cs="Times New Roman"/>
          <w:sz w:val="28"/>
          <w:szCs w:val="28"/>
        </w:rPr>
        <w:t>приспособление к станку для закрепления обрабатываемых деталей или инструмента. Различают механические (2-, 3-, 4-кулачковые, цанговые), пневматические, гидравлические и электромагнитные патроны</w:t>
      </w:r>
    </w:p>
    <w:p w:rsidR="00126B50" w:rsidRDefault="00126B50" w:rsidP="00126B5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Переходники</w:t>
      </w:r>
    </w:p>
    <w:p w:rsidR="00C75A86" w:rsidRDefault="00C75A86" w:rsidP="00C75A86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75A86">
        <w:rPr>
          <w:rFonts w:ascii="Times New Roman" w:hAnsi="Times New Roman" w:cs="Times New Roman"/>
          <w:sz w:val="28"/>
          <w:szCs w:val="28"/>
        </w:rPr>
        <w:t>Для получения необходимых размеров деталей без пробных рабочих ходов в соответствии с программой необходимо введение в конструкцию</w:t>
      </w:r>
      <w:proofErr w:type="gramEnd"/>
      <w:r w:rsidRPr="00C75A86">
        <w:rPr>
          <w:rFonts w:ascii="Times New Roman" w:hAnsi="Times New Roman" w:cs="Times New Roman"/>
          <w:sz w:val="28"/>
          <w:szCs w:val="28"/>
        </w:rPr>
        <w:t xml:space="preserve"> вспомогательного инструмента устройств, обеспечивающих регулирование положения режущих кромок. </w:t>
      </w:r>
      <w:proofErr w:type="gramStart"/>
      <w:r w:rsidRPr="00C75A86">
        <w:rPr>
          <w:rFonts w:ascii="Times New Roman" w:hAnsi="Times New Roman" w:cs="Times New Roman"/>
          <w:sz w:val="28"/>
          <w:szCs w:val="28"/>
        </w:rPr>
        <w:t>Это вызвало необходимость применять разнообразные переходники (адаптеры), у которых хвостовик сконструирован для конкретного станка, а передняя зажимная часть — для инструмента со стандартными присоединительными поверхностями — призматическими, цилиндрическими и коническими по форме (их размеры регламентированы стандартами), — образующими комплект вспомогательного инструмента, состоящий из резцедержателей, патронов, оправок и втулок различных конструкций, предназначенных для крепления режущего инструмента.</w:t>
      </w:r>
      <w:proofErr w:type="gramEnd"/>
    </w:p>
    <w:p w:rsidR="00C75A86" w:rsidRPr="00C75A86" w:rsidRDefault="00C75A86" w:rsidP="00C75A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89810" cy="2181508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2181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B50" w:rsidRPr="00B253F6" w:rsidRDefault="00126B50" w:rsidP="00B253F6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Приборы контрольные</w:t>
      </w:r>
    </w:p>
    <w:p w:rsidR="00126B50" w:rsidRDefault="00126B50" w:rsidP="00126B50">
      <w:pPr>
        <w:pStyle w:val="a3"/>
        <w:numPr>
          <w:ilvl w:val="0"/>
          <w:numId w:val="4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Центры</w:t>
      </w:r>
    </w:p>
    <w:p w:rsidR="00C75A86" w:rsidRPr="00C75A86" w:rsidRDefault="00C75A86" w:rsidP="00C75A86">
      <w:pPr>
        <w:rPr>
          <w:rFonts w:ascii="Times New Roman" w:hAnsi="Times New Roman" w:cs="Times New Roman"/>
          <w:sz w:val="28"/>
          <w:szCs w:val="28"/>
        </w:rPr>
      </w:pPr>
      <w:r w:rsidRPr="00C75A86">
        <w:rPr>
          <w:rFonts w:ascii="Times New Roman" w:hAnsi="Times New Roman" w:cs="Times New Roman"/>
          <w:sz w:val="28"/>
          <w:szCs w:val="28"/>
        </w:rPr>
        <w:t>Центр в машиностроении, устройство, применяемое для установки детали или оправки на токарных, кругло-шлифовальных и др. станках, а также в контрольно-измерительных приборах</w:t>
      </w:r>
    </w:p>
    <w:p w:rsidR="00126B50" w:rsidRDefault="00126B50" w:rsidP="00126B50">
      <w:pPr>
        <w:pStyle w:val="a3"/>
        <w:numPr>
          <w:ilvl w:val="0"/>
          <w:numId w:val="4"/>
        </w:num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Штревеля</w:t>
      </w:r>
      <w:proofErr w:type="spellEnd"/>
    </w:p>
    <w:tbl>
      <w:tblPr>
        <w:tblW w:w="4750" w:type="pct"/>
        <w:tblCellSpacing w:w="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916"/>
      </w:tblGrid>
      <w:tr w:rsidR="001E2F14" w:rsidRPr="001E2F14" w:rsidTr="001E2F14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1E2F14" w:rsidRPr="001E2F14" w:rsidRDefault="001E2F14" w:rsidP="001E2F1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в соответствии с отечественной терминологией - затяжной винт.</w:t>
            </w:r>
          </w:p>
        </w:tc>
      </w:tr>
      <w:tr w:rsidR="001E2F14" w:rsidRPr="001E2F14" w:rsidTr="001E2F14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1E2F14" w:rsidRPr="001E2F14" w:rsidRDefault="001E2F14" w:rsidP="001E2F1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2F14">
              <w:rPr>
                <w:rFonts w:ascii="Times New Roman" w:hAnsi="Times New Roman" w:cs="Times New Roman"/>
                <w:sz w:val="28"/>
                <w:szCs w:val="28"/>
              </w:rPr>
              <w:drawing>
                <wp:anchor distT="0" distB="0" distL="0" distR="0" simplePos="0" relativeHeight="251658240" behindDoc="0" locked="0" layoutInCell="1" allowOverlap="0">
                  <wp:simplePos x="0" y="0"/>
                  <wp:positionH relativeFrom="column">
                    <wp:align>right</wp:align>
                  </wp:positionH>
                  <wp:positionV relativeFrom="line">
                    <wp:posOffset>0</wp:posOffset>
                  </wp:positionV>
                  <wp:extent cx="2428875" cy="1238250"/>
                  <wp:effectExtent l="19050" t="0" r="9525" b="0"/>
                  <wp:wrapSquare wrapText="bothSides"/>
                  <wp:docPr id="13" name="Рисунок 3" descr="Штревел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Штревел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23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Небольшая, но очень важная деталь в инструментальном оснащении станка.</w:t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br/>
            </w:r>
            <w:proofErr w:type="gramStart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Предназначен</w:t>
            </w:r>
            <w:proofErr w:type="gramEnd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 xml:space="preserve"> для надежного закрепления (затяжки) вспомогательного инструмента в шпинделе станка.</w:t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Своей резьбовой частью </w:t>
            </w:r>
            <w:proofErr w:type="spellStart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штревель</w:t>
            </w:r>
            <w:proofErr w:type="spellEnd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 xml:space="preserve"> вворачивается в хвостовик вспомогательного инструмента.</w:t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Цанга зажимного механизма станка захватывает </w:t>
            </w:r>
            <w:proofErr w:type="spellStart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штревель</w:t>
            </w:r>
            <w:proofErr w:type="spellEnd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 xml:space="preserve"> за головную часть. Затем зажимной механизм станка закрепляет вспомогательный инструмент в шпинделе.</w:t>
            </w:r>
          </w:p>
        </w:tc>
      </w:tr>
    </w:tbl>
    <w:p w:rsidR="001E2F14" w:rsidRPr="001E2F14" w:rsidRDefault="001E2F14" w:rsidP="001E2F14">
      <w:pPr>
        <w:rPr>
          <w:rFonts w:ascii="Times New Roman" w:hAnsi="Times New Roman" w:cs="Times New Roman"/>
          <w:sz w:val="28"/>
          <w:szCs w:val="28"/>
        </w:rPr>
      </w:pPr>
    </w:p>
    <w:p w:rsidR="00126B50" w:rsidRPr="00B029A6" w:rsidRDefault="00126B50" w:rsidP="00126B50">
      <w:pPr>
        <w:rPr>
          <w:rFonts w:ascii="Times New Roman" w:hAnsi="Times New Roman" w:cs="Times New Roman"/>
          <w:b/>
          <w:sz w:val="36"/>
          <w:szCs w:val="28"/>
        </w:rPr>
      </w:pPr>
      <w:r w:rsidRPr="00B029A6">
        <w:rPr>
          <w:rFonts w:ascii="Times New Roman" w:hAnsi="Times New Roman" w:cs="Times New Roman"/>
          <w:b/>
          <w:sz w:val="36"/>
          <w:szCs w:val="28"/>
        </w:rPr>
        <w:t>Режущий инструмент:</w:t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Борфрезы</w:t>
      </w:r>
      <w:proofErr w:type="spellEnd"/>
    </w:p>
    <w:p w:rsidR="00F26608" w:rsidRDefault="00F26608" w:rsidP="00F2660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26608">
        <w:rPr>
          <w:rFonts w:ascii="Times New Roman" w:hAnsi="Times New Roman" w:cs="Times New Roman"/>
          <w:sz w:val="28"/>
          <w:szCs w:val="28"/>
        </w:rPr>
        <w:t>Борфреза</w:t>
      </w:r>
      <w:proofErr w:type="spellEnd"/>
      <w:r w:rsidRPr="00F26608">
        <w:rPr>
          <w:rFonts w:ascii="Times New Roman" w:hAnsi="Times New Roman" w:cs="Times New Roman"/>
          <w:sz w:val="28"/>
          <w:szCs w:val="28"/>
        </w:rPr>
        <w:t xml:space="preserve"> – это штифт-хвостовик, который применяют в машинках с пневматическим и электрическим приводом. Его скорость достигает до 50 тысяч оборотов в минуту. К </w:t>
      </w:r>
      <w:proofErr w:type="spellStart"/>
      <w:r w:rsidRPr="00F26608">
        <w:rPr>
          <w:rFonts w:ascii="Times New Roman" w:hAnsi="Times New Roman" w:cs="Times New Roman"/>
          <w:sz w:val="28"/>
          <w:szCs w:val="28"/>
        </w:rPr>
        <w:t>борфрезе</w:t>
      </w:r>
      <w:proofErr w:type="spellEnd"/>
      <w:r w:rsidRPr="00F26608">
        <w:rPr>
          <w:rFonts w:ascii="Times New Roman" w:hAnsi="Times New Roman" w:cs="Times New Roman"/>
          <w:sz w:val="28"/>
          <w:szCs w:val="28"/>
        </w:rPr>
        <w:t xml:space="preserve"> должна крепиться твердосплавная головка. Какой именно конфигурации будет эта головка, зависит от сфер применения </w:t>
      </w:r>
      <w:proofErr w:type="spellStart"/>
      <w:r w:rsidRPr="00F26608">
        <w:rPr>
          <w:rFonts w:ascii="Times New Roman" w:hAnsi="Times New Roman" w:cs="Times New Roman"/>
          <w:sz w:val="28"/>
          <w:szCs w:val="28"/>
        </w:rPr>
        <w:t>борфреза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F26608" w:rsidRPr="00F26608" w:rsidRDefault="00F26608" w:rsidP="00F2660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032542" cy="1524000"/>
            <wp:effectExtent l="19050" t="0" r="5808" b="0"/>
            <wp:docPr id="22" name="Рисунок 22" descr="ÐÐ°ÑÑÐ¸Ð½ÐºÐ¸ Ð¿Ð¾ Ð·Ð°Ð¿ÑÐ¾ÑÑ ÐÐ¾ÑÑÑÐµÐ·Ñ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ÐÐ°ÑÑÐ¸Ð½ÐºÐ¸ Ð¿Ð¾ Ð·Ð°Ð¿ÑÐ¾ÑÑ ÐÐ¾ÑÑÑÐµÐ·Ñ ÑÑÐ¾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753" cy="152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Винты к державкам</w:t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Головки зуборезные</w:t>
      </w:r>
    </w:p>
    <w:p w:rsidR="00F26608" w:rsidRDefault="00F26608" w:rsidP="00F26608">
      <w:pPr>
        <w:rPr>
          <w:rFonts w:ascii="Times New Roman" w:hAnsi="Times New Roman" w:cs="Times New Roman"/>
          <w:sz w:val="28"/>
          <w:szCs w:val="28"/>
        </w:rPr>
      </w:pPr>
      <w:r w:rsidRPr="00F26608">
        <w:rPr>
          <w:rFonts w:ascii="Times New Roman" w:hAnsi="Times New Roman" w:cs="Times New Roman"/>
          <w:sz w:val="28"/>
          <w:szCs w:val="28"/>
        </w:rPr>
        <w:t xml:space="preserve">Зуборезный инструмент —         металлорежущий инструмент для обработки зубчатых колёс, червячных и храповых колёс, шлицевых валиков и др. деталей с зубьями. В зависимости от метода </w:t>
      </w:r>
      <w:proofErr w:type="spellStart"/>
      <w:r w:rsidRPr="00F26608">
        <w:rPr>
          <w:rFonts w:ascii="Times New Roman" w:hAnsi="Times New Roman" w:cs="Times New Roman"/>
          <w:sz w:val="28"/>
          <w:szCs w:val="28"/>
        </w:rPr>
        <w:t>зубонарезания</w:t>
      </w:r>
      <w:proofErr w:type="spellEnd"/>
      <w:r w:rsidRPr="00F26608">
        <w:rPr>
          <w:rFonts w:ascii="Times New Roman" w:hAnsi="Times New Roman" w:cs="Times New Roman"/>
          <w:sz w:val="28"/>
          <w:szCs w:val="28"/>
        </w:rPr>
        <w:t xml:space="preserve"> применяют модульные дисковые или пальцевые фрезы</w:t>
      </w:r>
    </w:p>
    <w:p w:rsidR="00F53D89" w:rsidRPr="00F26608" w:rsidRDefault="00F53D89" w:rsidP="00F2660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630017" cy="1630017"/>
            <wp:effectExtent l="19050" t="0" r="8283" b="0"/>
            <wp:docPr id="28" name="Рисунок 28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617" cy="1633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Державки</w:t>
      </w:r>
    </w:p>
    <w:p w:rsidR="00F26608" w:rsidRDefault="00F26608" w:rsidP="00F26608">
      <w:pPr>
        <w:rPr>
          <w:rFonts w:ascii="Times New Roman" w:hAnsi="Times New Roman" w:cs="Times New Roman"/>
          <w:sz w:val="28"/>
          <w:szCs w:val="28"/>
        </w:rPr>
      </w:pPr>
      <w:r w:rsidRPr="00F26608">
        <w:rPr>
          <w:rFonts w:ascii="Times New Roman" w:hAnsi="Times New Roman" w:cs="Times New Roman"/>
          <w:sz w:val="28"/>
          <w:szCs w:val="28"/>
        </w:rPr>
        <w:t>Державка – это приспособление для крепления различных режущих инструментов (ножей фрез, резцов и т.д.) при разных видах обработки материалов резанием. Державка резца характеризуется высотой, шириной и длиной; круглого сечения – радиусом и длиной.</w:t>
      </w:r>
    </w:p>
    <w:p w:rsidR="00F26608" w:rsidRPr="00F26608" w:rsidRDefault="00F26608" w:rsidP="00F2660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768420" cy="1761216"/>
            <wp:effectExtent l="19050" t="0" r="3230" b="0"/>
            <wp:docPr id="25" name="Рисунок 25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450" cy="1761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Долбяки</w:t>
      </w:r>
      <w:proofErr w:type="spellEnd"/>
    </w:p>
    <w:p w:rsidR="00F53D89" w:rsidRDefault="00F53D89" w:rsidP="00F53D8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53D89">
        <w:rPr>
          <w:rFonts w:ascii="Times New Roman" w:hAnsi="Times New Roman" w:cs="Times New Roman"/>
          <w:sz w:val="28"/>
          <w:szCs w:val="28"/>
        </w:rPr>
        <w:t>Долбяк</w:t>
      </w:r>
      <w:proofErr w:type="spellEnd"/>
      <w:r w:rsidRPr="00F53D89">
        <w:rPr>
          <w:rFonts w:ascii="Times New Roman" w:hAnsi="Times New Roman" w:cs="Times New Roman"/>
          <w:sz w:val="28"/>
          <w:szCs w:val="28"/>
        </w:rPr>
        <w:t xml:space="preserve"> – это металлорежущий инструмент, используемый в качестве оснастки долбежного станка. По форме он напоминает зубчатое колесо, но отличается наличием передних и задних углов на вершинах и боковых сторонах зубьев. Применяется, преимущественно, для нарезки зубьев прямозубых и косозубых</w:t>
      </w:r>
    </w:p>
    <w:p w:rsidR="00F53D89" w:rsidRPr="00F53D89" w:rsidRDefault="00F53D89" w:rsidP="00F53D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142175" cy="1537253"/>
            <wp:effectExtent l="19050" t="0" r="0" b="0"/>
            <wp:docPr id="31" name="Рисунок 31" descr="ÐÐ°ÑÑÐ¸Ð½ÐºÐ¸ Ð¿Ð¾ Ð·Ð°Ð¿ÑÐ¾ÑÑ ÐÐ¾Ð»Ð±ÑÐºÐ¸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ÐÐ°ÑÑÐ¸Ð½ÐºÐ¸ Ð¿Ð¾ Ð·Ð°Ð¿ÑÐ¾ÑÑ ÐÐ¾Ð»Ð±ÑÐºÐ¸  ÑÑÐ¾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605" cy="1540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Зенкера</w:t>
      </w:r>
    </w:p>
    <w:p w:rsidR="00F53D89" w:rsidRPr="00F53D89" w:rsidRDefault="00F53D89" w:rsidP="00F53D89">
      <w:pPr>
        <w:ind w:left="360"/>
        <w:rPr>
          <w:rFonts w:ascii="Times New Roman" w:hAnsi="Times New Roman" w:cs="Times New Roman"/>
          <w:sz w:val="28"/>
          <w:szCs w:val="28"/>
        </w:rPr>
      </w:pPr>
      <w:r w:rsidRPr="00F53D89">
        <w:rPr>
          <w:rFonts w:ascii="Times New Roman" w:hAnsi="Times New Roman" w:cs="Times New Roman"/>
          <w:sz w:val="28"/>
          <w:szCs w:val="28"/>
        </w:rPr>
        <w:t>Зенкер (</w:t>
      </w:r>
      <w:proofErr w:type="gramStart"/>
      <w:r w:rsidRPr="00F53D89">
        <w:rPr>
          <w:rFonts w:ascii="Times New Roman" w:hAnsi="Times New Roman" w:cs="Times New Roman"/>
          <w:sz w:val="28"/>
          <w:szCs w:val="28"/>
        </w:rPr>
        <w:t>нем</w:t>
      </w:r>
      <w:proofErr w:type="gramEnd"/>
      <w:r w:rsidRPr="00F53D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53D89">
        <w:rPr>
          <w:rFonts w:ascii="Times New Roman" w:hAnsi="Times New Roman" w:cs="Times New Roman"/>
          <w:sz w:val="28"/>
          <w:szCs w:val="28"/>
        </w:rPr>
        <w:t>Senker</w:t>
      </w:r>
      <w:proofErr w:type="spellEnd"/>
      <w:r w:rsidRPr="00F53D89">
        <w:rPr>
          <w:rFonts w:ascii="Times New Roman" w:hAnsi="Times New Roman" w:cs="Times New Roman"/>
          <w:sz w:val="28"/>
          <w:szCs w:val="28"/>
        </w:rPr>
        <w:t>) — многолезвийный (3 и более режущих кромок) режущий инструмент для обработки цилиндрических и конических отверстий в деталях с целью увеличения их диаметра, повышения качества поверхности и точности.</w:t>
      </w:r>
    </w:p>
    <w:p w:rsidR="00F53D89" w:rsidRPr="00F53D89" w:rsidRDefault="00F53D89" w:rsidP="00F53D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62580" cy="2146935"/>
            <wp:effectExtent l="19050" t="0" r="0" b="0"/>
            <wp:docPr id="34" name="Рисунок 34" descr="ÐÐ°ÑÑÐ¸Ð½ÐºÐ¸ Ð¿Ð¾ Ð·Ð°Ð¿ÑÐ¾ÑÑ ÐÐµÐ½ÐºÐµÑÐ°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ÐÐ°ÑÑÐ¸Ð½ÐºÐ¸ Ð¿Ð¾ Ð·Ð°Ð¿ÑÐ¾ÑÑ ÐÐµÐ½ÐºÐµÑÐ°  ÑÑÐ¾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Зенковки</w:t>
      </w:r>
    </w:p>
    <w:p w:rsidR="00F53D89" w:rsidRPr="00F53D89" w:rsidRDefault="00F53D89" w:rsidP="00F53D89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53D89">
        <w:rPr>
          <w:rFonts w:ascii="Times New Roman" w:hAnsi="Times New Roman" w:cs="Times New Roman"/>
          <w:sz w:val="28"/>
          <w:szCs w:val="28"/>
        </w:rPr>
        <w:t>Зенко́вка</w:t>
      </w:r>
      <w:proofErr w:type="spellEnd"/>
      <w:proofErr w:type="gramEnd"/>
      <w:r w:rsidRPr="00F53D89">
        <w:rPr>
          <w:rFonts w:ascii="Times New Roman" w:hAnsi="Times New Roman" w:cs="Times New Roman"/>
          <w:sz w:val="28"/>
          <w:szCs w:val="28"/>
        </w:rPr>
        <w:t> — многолезвийный </w:t>
      </w:r>
      <w:hyperlink r:id="rId44" w:history="1">
        <w:r w:rsidRPr="00F53D89">
          <w:rPr>
            <w:rFonts w:ascii="Times New Roman" w:hAnsi="Times New Roman" w:cs="Times New Roman"/>
            <w:sz w:val="28"/>
            <w:szCs w:val="28"/>
          </w:rPr>
          <w:t>режущий инструмент</w:t>
        </w:r>
      </w:hyperlink>
      <w:r w:rsidRPr="00F53D89">
        <w:rPr>
          <w:rFonts w:ascii="Times New Roman" w:hAnsi="Times New Roman" w:cs="Times New Roman"/>
          <w:sz w:val="28"/>
          <w:szCs w:val="28"/>
        </w:rPr>
        <w:t> для </w:t>
      </w:r>
      <w:hyperlink r:id="rId45" w:tooltip="Зенкование" w:history="1">
        <w:r w:rsidRPr="00F53D89">
          <w:rPr>
            <w:rFonts w:ascii="Times New Roman" w:hAnsi="Times New Roman" w:cs="Times New Roman"/>
            <w:sz w:val="28"/>
            <w:szCs w:val="28"/>
          </w:rPr>
          <w:t>обработки</w:t>
        </w:r>
      </w:hyperlink>
      <w:r w:rsidRPr="00F53D89">
        <w:rPr>
          <w:rFonts w:ascii="Times New Roman" w:hAnsi="Times New Roman" w:cs="Times New Roman"/>
          <w:sz w:val="28"/>
          <w:szCs w:val="28"/>
        </w:rPr>
        <w:t> отверстий в деталях с целью получения конических или цилиндрических углублений, опорных плоскостей вокруг отверстий или снятия фасок центровых отверстий. Применяется для обработки просверлённых </w:t>
      </w:r>
      <w:hyperlink r:id="rId46" w:tooltip="Отверстие (техника)" w:history="1">
        <w:r w:rsidRPr="00F53D89">
          <w:rPr>
            <w:rFonts w:ascii="Times New Roman" w:hAnsi="Times New Roman" w:cs="Times New Roman"/>
            <w:sz w:val="28"/>
            <w:szCs w:val="28"/>
          </w:rPr>
          <w:t>отверстий</w:t>
        </w:r>
      </w:hyperlink>
      <w:r w:rsidRPr="00F53D89">
        <w:rPr>
          <w:rFonts w:ascii="Times New Roman" w:hAnsi="Times New Roman" w:cs="Times New Roman"/>
          <w:sz w:val="28"/>
          <w:szCs w:val="28"/>
        </w:rPr>
        <w:t> под головки болтов, винтов и заклёпок.</w:t>
      </w:r>
    </w:p>
    <w:p w:rsidR="00F53D89" w:rsidRPr="00F53D89" w:rsidRDefault="00F53D89" w:rsidP="00F53D89">
      <w:pPr>
        <w:ind w:left="360"/>
        <w:rPr>
          <w:rFonts w:ascii="Times New Roman" w:hAnsi="Times New Roman" w:cs="Times New Roman"/>
          <w:sz w:val="28"/>
          <w:szCs w:val="28"/>
        </w:rPr>
      </w:pPr>
      <w:r w:rsidRPr="00F53D89">
        <w:rPr>
          <w:rFonts w:ascii="Times New Roman" w:hAnsi="Times New Roman" w:cs="Times New Roman"/>
          <w:sz w:val="28"/>
          <w:szCs w:val="28"/>
        </w:rPr>
        <w:t>Зенковки для цилиндрических углублений и опорных плоскостей часто называют </w:t>
      </w:r>
      <w:proofErr w:type="spellStart"/>
      <w:r w:rsidRPr="00F53D89">
        <w:rPr>
          <w:rFonts w:ascii="Times New Roman" w:hAnsi="Times New Roman" w:cs="Times New Roman"/>
          <w:sz w:val="28"/>
          <w:szCs w:val="28"/>
        </w:rPr>
        <w:t>цековками</w:t>
      </w:r>
      <w:proofErr w:type="spellEnd"/>
      <w:r w:rsidRPr="00F53D89">
        <w:rPr>
          <w:rFonts w:ascii="Times New Roman" w:hAnsi="Times New Roman" w:cs="Times New Roman"/>
          <w:sz w:val="28"/>
          <w:szCs w:val="28"/>
        </w:rPr>
        <w:t>.</w:t>
      </w:r>
    </w:p>
    <w:p w:rsidR="00F53D89" w:rsidRPr="00F53D89" w:rsidRDefault="00F53D89" w:rsidP="00F53D8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093595" cy="2252980"/>
            <wp:effectExtent l="19050" t="0" r="1905" b="0"/>
            <wp:docPr id="37" name="Рисунок 37" descr="https://upload.wikimedia.org/wikipedia/commons/thumb/0/03/4FlutedCountersink.jpg/220px-4FlutedCountersi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upload.wikimedia.org/wikipedia/commons/thumb/0/03/4FlutedCountersink.jpg/220px-4FlutedCountersink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595" cy="2252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Корпуса свёрл</w:t>
      </w:r>
    </w:p>
    <w:p w:rsidR="00F53D89" w:rsidRDefault="00F53D89" w:rsidP="00F53D89">
      <w:pPr>
        <w:ind w:left="360"/>
        <w:rPr>
          <w:rFonts w:ascii="Times New Roman" w:hAnsi="Times New Roman" w:cs="Times New Roman"/>
          <w:sz w:val="28"/>
          <w:szCs w:val="28"/>
        </w:rPr>
      </w:pPr>
      <w:r w:rsidRPr="00F53D89">
        <w:rPr>
          <w:rFonts w:ascii="Times New Roman" w:hAnsi="Times New Roman" w:cs="Times New Roman"/>
          <w:sz w:val="28"/>
          <w:szCs w:val="28"/>
        </w:rPr>
        <w:t>корпус (сверла)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F53D89">
        <w:rPr>
          <w:rFonts w:ascii="Times New Roman" w:hAnsi="Times New Roman" w:cs="Times New Roman"/>
          <w:sz w:val="28"/>
          <w:szCs w:val="28"/>
        </w:rPr>
        <w:t>Часть сверла от хвостовика до вершины режущей кромки.</w:t>
      </w:r>
    </w:p>
    <w:p w:rsidR="00F53D89" w:rsidRPr="00F53D89" w:rsidRDefault="00F53D89" w:rsidP="00F53D8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106762" cy="2000661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854" cy="2000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Корпуса фрез</w:t>
      </w:r>
      <w:r w:rsidR="005D483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D483A" w:rsidRPr="005D483A" w:rsidRDefault="005D483A" w:rsidP="005D48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935730" cy="2133600"/>
            <wp:effectExtent l="1905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Метчики</w:t>
      </w:r>
    </w:p>
    <w:p w:rsidR="005D483A" w:rsidRDefault="005D483A" w:rsidP="005D483A">
      <w:pPr>
        <w:rPr>
          <w:rFonts w:ascii="Times New Roman" w:hAnsi="Times New Roman" w:cs="Times New Roman"/>
          <w:sz w:val="28"/>
          <w:szCs w:val="28"/>
        </w:rPr>
      </w:pPr>
      <w:r w:rsidRPr="005D483A">
        <w:rPr>
          <w:rFonts w:ascii="Times New Roman" w:hAnsi="Times New Roman" w:cs="Times New Roman"/>
          <w:sz w:val="28"/>
          <w:szCs w:val="28"/>
        </w:rPr>
        <w:t xml:space="preserve">Метчѝк — инструмент для нарезания </w:t>
      </w:r>
      <w:proofErr w:type="gramStart"/>
      <w:r w:rsidRPr="005D483A">
        <w:rPr>
          <w:rFonts w:ascii="Times New Roman" w:hAnsi="Times New Roman" w:cs="Times New Roman"/>
          <w:sz w:val="28"/>
          <w:szCs w:val="28"/>
        </w:rPr>
        <w:t>внутренних</w:t>
      </w:r>
      <w:proofErr w:type="gramEnd"/>
      <w:r w:rsidRPr="005D4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483A">
        <w:rPr>
          <w:rFonts w:ascii="Times New Roman" w:hAnsi="Times New Roman" w:cs="Times New Roman"/>
          <w:sz w:val="28"/>
          <w:szCs w:val="28"/>
        </w:rPr>
        <w:t>резьб</w:t>
      </w:r>
      <w:proofErr w:type="spellEnd"/>
      <w:r w:rsidRPr="005D483A">
        <w:rPr>
          <w:rFonts w:ascii="Times New Roman" w:hAnsi="Times New Roman" w:cs="Times New Roman"/>
          <w:sz w:val="28"/>
          <w:szCs w:val="28"/>
        </w:rPr>
        <w:t>, представляет собой винт с прорезанными прямыми или винтовыми стружечными канавками, образующими режущие кромки.</w:t>
      </w:r>
    </w:p>
    <w:p w:rsidR="005D483A" w:rsidRPr="005D483A" w:rsidRDefault="005D483A" w:rsidP="005D48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192530" cy="1510665"/>
            <wp:effectExtent l="1905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530" cy="151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Плашки</w:t>
      </w:r>
    </w:p>
    <w:p w:rsidR="005C7145" w:rsidRDefault="005C7145" w:rsidP="005C714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C7145">
        <w:rPr>
          <w:rFonts w:ascii="Times New Roman" w:hAnsi="Times New Roman" w:cs="Times New Roman"/>
          <w:sz w:val="28"/>
          <w:szCs w:val="28"/>
        </w:rPr>
        <w:t>Пла́шка</w:t>
      </w:r>
      <w:proofErr w:type="spellEnd"/>
      <w:proofErr w:type="gramEnd"/>
      <w:r w:rsidRPr="005C7145">
        <w:rPr>
          <w:rFonts w:ascii="Times New Roman" w:hAnsi="Times New Roman" w:cs="Times New Roman"/>
          <w:sz w:val="28"/>
          <w:szCs w:val="28"/>
        </w:rPr>
        <w:t xml:space="preserve"> или в народе </w:t>
      </w:r>
      <w:proofErr w:type="spellStart"/>
      <w:r w:rsidRPr="005C7145">
        <w:rPr>
          <w:rFonts w:ascii="Times New Roman" w:hAnsi="Times New Roman" w:cs="Times New Roman"/>
          <w:sz w:val="28"/>
          <w:szCs w:val="28"/>
        </w:rPr>
        <w:t>ле́рка</w:t>
      </w:r>
      <w:proofErr w:type="spellEnd"/>
      <w:r w:rsidRPr="005C7145">
        <w:rPr>
          <w:rFonts w:ascii="Times New Roman" w:hAnsi="Times New Roman" w:cs="Times New Roman"/>
          <w:sz w:val="28"/>
          <w:szCs w:val="28"/>
        </w:rPr>
        <w:t xml:space="preserve"> — резьбонарезной инструмент для нарезания наружной резьбы вручную или машинным с</w:t>
      </w:r>
      <w:r w:rsidR="008E581B">
        <w:rPr>
          <w:rFonts w:ascii="Times New Roman" w:hAnsi="Times New Roman" w:cs="Times New Roman"/>
          <w:sz w:val="28"/>
          <w:szCs w:val="28"/>
        </w:rPr>
        <w:t>пособом (на станке)</w:t>
      </w:r>
      <w:r w:rsidRPr="005C7145">
        <w:rPr>
          <w:rFonts w:ascii="Times New Roman" w:hAnsi="Times New Roman" w:cs="Times New Roman"/>
          <w:sz w:val="28"/>
          <w:szCs w:val="28"/>
        </w:rPr>
        <w:t xml:space="preserve">. Ранее название плашка использовалось применительно к наборному и регулируемому резьбонарезному инструменту предпочтительно </w:t>
      </w:r>
      <w:proofErr w:type="spellStart"/>
      <w:proofErr w:type="gramStart"/>
      <w:r w:rsidRPr="005C7145">
        <w:rPr>
          <w:rFonts w:ascii="Times New Roman" w:hAnsi="Times New Roman" w:cs="Times New Roman"/>
          <w:sz w:val="28"/>
          <w:szCs w:val="28"/>
        </w:rPr>
        <w:t>бо́льших</w:t>
      </w:r>
      <w:proofErr w:type="spellEnd"/>
      <w:proofErr w:type="gramEnd"/>
      <w:r w:rsidRPr="005C7145">
        <w:rPr>
          <w:rFonts w:ascii="Times New Roman" w:hAnsi="Times New Roman" w:cs="Times New Roman"/>
          <w:sz w:val="28"/>
          <w:szCs w:val="28"/>
        </w:rPr>
        <w:t xml:space="preserve"> диаметров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145">
        <w:rPr>
          <w:rFonts w:ascii="Times New Roman" w:hAnsi="Times New Roman" w:cs="Times New Roman"/>
          <w:sz w:val="28"/>
          <w:szCs w:val="28"/>
        </w:rPr>
        <w:t>Лерка</w:t>
      </w:r>
      <w:proofErr w:type="spellEnd"/>
      <w:r w:rsidRPr="005C7145">
        <w:rPr>
          <w:rFonts w:ascii="Times New Roman" w:hAnsi="Times New Roman" w:cs="Times New Roman"/>
          <w:sz w:val="28"/>
          <w:szCs w:val="28"/>
        </w:rPr>
        <w:t xml:space="preserve"> имеет неразборную форму и имеет резьбовое отверстие с канавками, нарезаемая резьба более точная, чем у плашек.</w:t>
      </w:r>
    </w:p>
    <w:p w:rsidR="005C7145" w:rsidRPr="005C7145" w:rsidRDefault="004442DA" w:rsidP="005C7145">
      <w:pPr>
        <w:rPr>
          <w:rFonts w:ascii="Times New Roman" w:hAnsi="Times New Roman" w:cs="Times New Roman"/>
          <w:sz w:val="28"/>
          <w:szCs w:val="28"/>
        </w:rPr>
      </w:pPr>
      <w:r>
        <w:lastRenderedPageBreak/>
        <w:pict>
          <v:shape id="_x0000_i1025" type="#_x0000_t75" alt="ÐÐ°ÑÑÐ¸Ð½ÐºÐ¸ Ð¿Ð¾ Ð·Ð°Ð¿ÑÐ¾ÑÑ ÐÐ»Ð°ÑÐºÐ¸ ÑÑÐ¾" style="width:24pt;height:24pt"/>
        </w:pict>
      </w:r>
      <w:r w:rsidR="005C7145" w:rsidRPr="005C7145">
        <w:t xml:space="preserve"> </w:t>
      </w:r>
      <w:r w:rsidR="005C7145">
        <w:rPr>
          <w:noProof/>
          <w:lang w:eastAsia="ru-RU"/>
        </w:rPr>
        <w:drawing>
          <wp:inline distT="0" distB="0" distL="0" distR="0">
            <wp:extent cx="3384298" cy="2032364"/>
            <wp:effectExtent l="19050" t="0" r="6602" b="0"/>
            <wp:docPr id="50" name="Рисунок 50" descr="ÐÐ°ÑÑÐ¸Ð½ÐºÐ¸ Ð¿Ð¾ Ð·Ð°Ð¿ÑÐ¾ÑÑ ÐÐ»Ð°ÑÐº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ÐÐ°ÑÑÐ¸Ð½ÐºÐ¸ Ð¿Ð¾ Ð·Ð°Ð¿ÑÐ¾ÑÑ ÐÐ»Ð°ÑÐºÐ¸ ÑÑÐ¾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724" cy="2033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Развёртки</w:t>
      </w:r>
    </w:p>
    <w:p w:rsidR="005C7145" w:rsidRDefault="005C7145" w:rsidP="005C7145">
      <w:pPr>
        <w:rPr>
          <w:rFonts w:ascii="Times New Roman" w:hAnsi="Times New Roman" w:cs="Times New Roman"/>
          <w:sz w:val="28"/>
          <w:szCs w:val="28"/>
        </w:rPr>
      </w:pPr>
      <w:r w:rsidRPr="005C7145">
        <w:rPr>
          <w:rFonts w:ascii="Times New Roman" w:hAnsi="Times New Roman" w:cs="Times New Roman"/>
          <w:sz w:val="28"/>
          <w:szCs w:val="28"/>
        </w:rPr>
        <w:t>Развёртка — режущий инструмент, который нужен для окончательной обработки отверстий после сверления, зенкерования или растачивания.</w:t>
      </w:r>
    </w:p>
    <w:p w:rsidR="005C7145" w:rsidRPr="005C7145" w:rsidRDefault="005C7145" w:rsidP="005C71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141746" cy="1152939"/>
            <wp:effectExtent l="1905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938" cy="1153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Резцы</w:t>
      </w:r>
    </w:p>
    <w:p w:rsidR="005C7145" w:rsidRDefault="005C7145" w:rsidP="005C714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C7145">
        <w:rPr>
          <w:rFonts w:ascii="Times New Roman" w:hAnsi="Times New Roman" w:cs="Times New Roman"/>
          <w:sz w:val="28"/>
          <w:szCs w:val="28"/>
        </w:rPr>
        <w:t>Резе</w:t>
      </w:r>
      <w:proofErr w:type="gramEnd"/>
      <w:r w:rsidRPr="005C7145">
        <w:rPr>
          <w:rFonts w:ascii="Times New Roman" w:hAnsi="Times New Roman" w:cs="Times New Roman"/>
          <w:sz w:val="28"/>
          <w:szCs w:val="28"/>
        </w:rPr>
        <w:t>́ц</w:t>
      </w:r>
      <w:proofErr w:type="spellEnd"/>
      <w:r w:rsidRPr="005C7145">
        <w:rPr>
          <w:rFonts w:ascii="Times New Roman" w:hAnsi="Times New Roman" w:cs="Times New Roman"/>
          <w:sz w:val="28"/>
          <w:szCs w:val="28"/>
        </w:rPr>
        <w:t xml:space="preserve"> — режущий инструмент, предназначен для обработки деталей различных размеров, форм, точности и материалов. Является основным инструментом, применяемым при токарных, строгальных и долбёжных работах. Для достижения требуемых размеров, формы и точности изделия с заготовки снимаются слои материала при помощи резца.</w:t>
      </w:r>
    </w:p>
    <w:p w:rsidR="005C7145" w:rsidRPr="005C7145" w:rsidRDefault="005C7145" w:rsidP="005C71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326295" cy="1895180"/>
            <wp:effectExtent l="19050" t="0" r="745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15" cy="1897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Свёрла</w:t>
      </w:r>
    </w:p>
    <w:p w:rsidR="0068757A" w:rsidRPr="0068757A" w:rsidRDefault="0068757A" w:rsidP="0068757A">
      <w:pPr>
        <w:rPr>
          <w:rFonts w:ascii="Times New Roman" w:hAnsi="Times New Roman" w:cs="Times New Roman"/>
          <w:sz w:val="28"/>
          <w:szCs w:val="28"/>
        </w:rPr>
      </w:pPr>
      <w:r w:rsidRPr="0068757A">
        <w:rPr>
          <w:rFonts w:ascii="Times New Roman" w:hAnsi="Times New Roman" w:cs="Times New Roman"/>
          <w:sz w:val="28"/>
          <w:szCs w:val="28"/>
        </w:rPr>
        <w:t>Сверло́ — режущий инструмент, предназначенный для сверления отверстий в различных материалах. Свёрла могут также применяться для рассверливания, то есть увеличения уже имеющихся, предварительно просверленных отверстий, и засверливания, то есть получения несквозных углублений.</w:t>
      </w:r>
    </w:p>
    <w:p w:rsidR="00DC60D0" w:rsidRDefault="00133FF7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Твердосплавные </w:t>
      </w:r>
      <w:r w:rsidR="00DC60D0">
        <w:rPr>
          <w:rFonts w:ascii="Times New Roman" w:hAnsi="Times New Roman" w:cs="Times New Roman"/>
          <w:sz w:val="28"/>
          <w:szCs w:val="28"/>
        </w:rPr>
        <w:t>пластины</w:t>
      </w:r>
    </w:p>
    <w:p w:rsidR="0068757A" w:rsidRDefault="0068757A" w:rsidP="0068757A">
      <w:pPr>
        <w:ind w:left="207"/>
        <w:rPr>
          <w:rFonts w:ascii="Times New Roman" w:hAnsi="Times New Roman" w:cs="Times New Roman"/>
          <w:sz w:val="28"/>
          <w:szCs w:val="28"/>
        </w:rPr>
      </w:pPr>
      <w:r w:rsidRPr="0068757A">
        <w:rPr>
          <w:rFonts w:ascii="Times New Roman" w:hAnsi="Times New Roman" w:cs="Times New Roman"/>
          <w:sz w:val="28"/>
          <w:szCs w:val="28"/>
        </w:rPr>
        <w:lastRenderedPageBreak/>
        <w:t>Пластинами твердосплавными называют металлопрокат износостойких металлов, с помощью которых обрабатываются  металлические детали. Они сохраняют свои свойства даже в процессе эксплуатации при высоких температурах.</w:t>
      </w:r>
    </w:p>
    <w:p w:rsidR="0068757A" w:rsidRPr="0068757A" w:rsidRDefault="0068757A" w:rsidP="0068757A">
      <w:pPr>
        <w:ind w:left="2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08244" cy="1733606"/>
            <wp:effectExtent l="19050" t="0" r="1656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389" cy="1735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Фрезы</w:t>
      </w:r>
    </w:p>
    <w:p w:rsidR="0068757A" w:rsidRDefault="0068757A" w:rsidP="0068757A">
      <w:pPr>
        <w:rPr>
          <w:rFonts w:ascii="Times New Roman" w:hAnsi="Times New Roman" w:cs="Times New Roman"/>
          <w:sz w:val="28"/>
          <w:szCs w:val="28"/>
        </w:rPr>
      </w:pPr>
      <w:r w:rsidRPr="0068757A">
        <w:rPr>
          <w:rFonts w:ascii="Times New Roman" w:hAnsi="Times New Roman" w:cs="Times New Roman"/>
          <w:sz w:val="28"/>
          <w:szCs w:val="28"/>
        </w:rPr>
        <w:t>Фреза́ — инструмент с одним или несколькими режущими лезвиями для фрезерования. Виды фрез по геометрии бывают — цилиндрические, торцевые, червячные, концевые, конические и др.</w:t>
      </w:r>
    </w:p>
    <w:p w:rsidR="0068757A" w:rsidRPr="0068757A" w:rsidRDefault="0068757A" w:rsidP="006875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656715" cy="1762760"/>
            <wp:effectExtent l="1905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715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Фрезы червячные</w:t>
      </w:r>
    </w:p>
    <w:p w:rsidR="0068757A" w:rsidRDefault="0068757A" w:rsidP="0068757A">
      <w:pPr>
        <w:rPr>
          <w:rFonts w:ascii="Times New Roman" w:hAnsi="Times New Roman" w:cs="Times New Roman"/>
          <w:sz w:val="28"/>
          <w:szCs w:val="28"/>
        </w:rPr>
      </w:pPr>
      <w:r w:rsidRPr="0068757A">
        <w:rPr>
          <w:rFonts w:ascii="Times New Roman" w:hAnsi="Times New Roman" w:cs="Times New Roman"/>
          <w:sz w:val="28"/>
          <w:szCs w:val="28"/>
        </w:rPr>
        <w:t xml:space="preserve">Червячная фреза – это многолезвийный инструмент с режущими зубьями, который предназначен для </w:t>
      </w:r>
      <w:proofErr w:type="spellStart"/>
      <w:r w:rsidRPr="0068757A">
        <w:rPr>
          <w:rFonts w:ascii="Times New Roman" w:hAnsi="Times New Roman" w:cs="Times New Roman"/>
          <w:sz w:val="28"/>
          <w:szCs w:val="28"/>
        </w:rPr>
        <w:t>нарезаниязубчатых</w:t>
      </w:r>
      <w:proofErr w:type="spellEnd"/>
      <w:r w:rsidRPr="0068757A">
        <w:rPr>
          <w:rFonts w:ascii="Times New Roman" w:hAnsi="Times New Roman" w:cs="Times New Roman"/>
          <w:sz w:val="28"/>
          <w:szCs w:val="28"/>
        </w:rPr>
        <w:t xml:space="preserve"> колес, шлицевых валов, имеющих с </w:t>
      </w:r>
      <w:proofErr w:type="spellStart"/>
      <w:r w:rsidRPr="0068757A">
        <w:rPr>
          <w:rFonts w:ascii="Times New Roman" w:hAnsi="Times New Roman" w:cs="Times New Roman"/>
          <w:sz w:val="28"/>
          <w:szCs w:val="28"/>
        </w:rPr>
        <w:t>эвольвентный</w:t>
      </w:r>
      <w:proofErr w:type="spellEnd"/>
      <w:r w:rsidRPr="0068757A">
        <w:rPr>
          <w:rFonts w:ascii="Times New Roman" w:hAnsi="Times New Roman" w:cs="Times New Roman"/>
          <w:sz w:val="28"/>
          <w:szCs w:val="28"/>
        </w:rPr>
        <w:t xml:space="preserve"> профиль. Другое название червячной фрезы </w:t>
      </w:r>
      <w:r w:rsidR="00C2415F">
        <w:rPr>
          <w:rFonts w:ascii="Times New Roman" w:hAnsi="Times New Roman" w:cs="Times New Roman"/>
          <w:sz w:val="28"/>
          <w:szCs w:val="28"/>
        </w:rPr>
        <w:t>–</w:t>
      </w:r>
      <w:r w:rsidRPr="0068757A">
        <w:rPr>
          <w:rFonts w:ascii="Times New Roman" w:hAnsi="Times New Roman" w:cs="Times New Roman"/>
          <w:sz w:val="28"/>
          <w:szCs w:val="28"/>
        </w:rPr>
        <w:t xml:space="preserve"> это</w:t>
      </w:r>
      <w:r w:rsidR="00C241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757A">
        <w:rPr>
          <w:rFonts w:ascii="Times New Roman" w:hAnsi="Times New Roman" w:cs="Times New Roman"/>
          <w:sz w:val="28"/>
          <w:szCs w:val="28"/>
        </w:rPr>
        <w:t>эвольвентная</w:t>
      </w:r>
      <w:proofErr w:type="spellEnd"/>
      <w:r w:rsidRPr="0068757A">
        <w:rPr>
          <w:rFonts w:ascii="Times New Roman" w:hAnsi="Times New Roman" w:cs="Times New Roman"/>
          <w:sz w:val="28"/>
          <w:szCs w:val="28"/>
        </w:rPr>
        <w:t xml:space="preserve"> фреза. Почему фреза называется червячной – принцип ее работы напоминает движение червяка.</w:t>
      </w:r>
    </w:p>
    <w:p w:rsidR="00C2415F" w:rsidRPr="0068757A" w:rsidRDefault="00C2415F" w:rsidP="006875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743200" cy="2146935"/>
            <wp:effectExtent l="1905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Pr="00133FF7" w:rsidRDefault="00DC60D0" w:rsidP="00DC60D0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  <w:highlight w:val="yellow"/>
        </w:rPr>
      </w:pPr>
      <w:r w:rsidRPr="00133FF7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Центровки</w:t>
      </w:r>
      <w:r w:rsidR="00133FF7" w:rsidRPr="00133FF7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</w:p>
    <w:p w:rsidR="00133FF7" w:rsidRPr="00133FF7" w:rsidRDefault="00133FF7" w:rsidP="00133FF7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33FF7">
        <w:rPr>
          <w:rFonts w:ascii="Times New Roman" w:hAnsi="Times New Roman" w:cs="Times New Roman"/>
          <w:sz w:val="28"/>
          <w:szCs w:val="28"/>
        </w:rPr>
        <w:t xml:space="preserve">центровка валов, когда выставляется </w:t>
      </w:r>
      <w:proofErr w:type="spellStart"/>
      <w:r w:rsidRPr="00133FF7">
        <w:rPr>
          <w:rFonts w:ascii="Times New Roman" w:hAnsi="Times New Roman" w:cs="Times New Roman"/>
          <w:sz w:val="28"/>
          <w:szCs w:val="28"/>
        </w:rPr>
        <w:t>соосность</w:t>
      </w:r>
      <w:proofErr w:type="spellEnd"/>
      <w:r w:rsidRPr="00133FF7">
        <w:rPr>
          <w:rFonts w:ascii="Times New Roman" w:hAnsi="Times New Roman" w:cs="Times New Roman"/>
          <w:sz w:val="28"/>
          <w:szCs w:val="28"/>
        </w:rPr>
        <w:t xml:space="preserve"> их центров вращения;</w:t>
      </w:r>
    </w:p>
    <w:p w:rsidR="00133FF7" w:rsidRPr="00364AF4" w:rsidRDefault="00133FF7" w:rsidP="00364AF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33FF7">
        <w:rPr>
          <w:rFonts w:ascii="Times New Roman" w:hAnsi="Times New Roman" w:cs="Times New Roman"/>
          <w:sz w:val="28"/>
          <w:szCs w:val="28"/>
        </w:rPr>
        <w:t>центровка деталей, когда детали и узлы выставляются друг относительно друга или вдоль выбранных прямолинейных направляющих или плоскостей в пределах допустимых отклонений (допусков).</w:t>
      </w:r>
    </w:p>
    <w:p w:rsidR="00DC60D0" w:rsidRPr="00B029A6" w:rsidRDefault="00DC60D0" w:rsidP="00DC60D0">
      <w:pPr>
        <w:rPr>
          <w:rFonts w:ascii="Times New Roman" w:hAnsi="Times New Roman" w:cs="Times New Roman"/>
          <w:b/>
          <w:sz w:val="36"/>
          <w:szCs w:val="28"/>
        </w:rPr>
      </w:pPr>
      <w:r w:rsidRPr="00B029A6">
        <w:rPr>
          <w:rFonts w:ascii="Times New Roman" w:hAnsi="Times New Roman" w:cs="Times New Roman"/>
          <w:b/>
          <w:sz w:val="36"/>
          <w:szCs w:val="28"/>
        </w:rPr>
        <w:t>Слесарно-Монтажный:</w:t>
      </w:r>
    </w:p>
    <w:p w:rsidR="00DF0832" w:rsidRDefault="00DC60D0" w:rsidP="00DF083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Воротки</w:t>
      </w:r>
      <w:r w:rsidR="00DF083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F0832" w:rsidRPr="00DF0832" w:rsidRDefault="00DF0832" w:rsidP="00DF0832">
      <w:pPr>
        <w:ind w:left="360"/>
        <w:rPr>
          <w:rFonts w:ascii="Times New Roman" w:hAnsi="Times New Roman" w:cs="Times New Roman"/>
          <w:sz w:val="28"/>
          <w:szCs w:val="28"/>
        </w:rPr>
      </w:pPr>
      <w:r w:rsidRPr="00DF0832">
        <w:rPr>
          <w:rFonts w:ascii="Times New Roman" w:hAnsi="Times New Roman" w:cs="Times New Roman"/>
          <w:sz w:val="28"/>
          <w:szCs w:val="28"/>
        </w:rPr>
        <w:t xml:space="preserve">Вороток — ручной инструмент для зажима и вращения некоторых видов режущего слесарного инструмента: метчиков, плашек, разверток, зенкеров, </w:t>
      </w:r>
      <w:proofErr w:type="spellStart"/>
      <w:r w:rsidRPr="00DF0832">
        <w:rPr>
          <w:rFonts w:ascii="Times New Roman" w:hAnsi="Times New Roman" w:cs="Times New Roman"/>
          <w:sz w:val="28"/>
          <w:szCs w:val="28"/>
        </w:rPr>
        <w:t>выверток</w:t>
      </w:r>
      <w:proofErr w:type="spellEnd"/>
      <w:r w:rsidRPr="00DF0832">
        <w:rPr>
          <w:rFonts w:ascii="Times New Roman" w:hAnsi="Times New Roman" w:cs="Times New Roman"/>
          <w:sz w:val="28"/>
          <w:szCs w:val="28"/>
        </w:rPr>
        <w:t xml:space="preserve"> и т.п</w:t>
      </w:r>
      <w:proofErr w:type="gramStart"/>
      <w:r w:rsidRPr="00DF0832">
        <w:rPr>
          <w:rFonts w:ascii="Times New Roman" w:hAnsi="Times New Roman" w:cs="Times New Roman"/>
          <w:sz w:val="28"/>
          <w:szCs w:val="28"/>
        </w:rPr>
        <w:t>..</w:t>
      </w:r>
      <w:proofErr w:type="gramEnd"/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Ключи</w:t>
      </w:r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Кусачки</w:t>
      </w:r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Молотки</w:t>
      </w:r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Надфили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 xml:space="preserve">Надфиль - небольшой напильник с мелкой насечкой. </w:t>
      </w:r>
    </w:p>
    <w:p w:rsid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Надфиль изготавливается из высокоуглеродистой инструментальной стали и применяется для зачистки и обработки поверхностей мелких точных деталей.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981243" cy="1682350"/>
            <wp:effectExtent l="19050" t="0" r="0" b="0"/>
            <wp:docPr id="1" name="Рисунок 1" descr="ÐÐ°ÑÑÐ¸Ð½ÐºÐ¸ Ð¿Ð¾ Ð·Ð°Ð¿ÑÐ¾ÑÑ Ð½Ð°Ð´ÑÐ¸Ð»Ñ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Ð°ÑÑÐ¸Ð½ÐºÐ¸ Ð¿Ð¾ Ð·Ð°Ð¿ÑÐ¾ÑÑ Ð½Ð°Ð´ÑÐ¸Ð»Ñ  ÑÑÐ¾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464" cy="168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8A3" w:rsidRDefault="00DC60D0" w:rsidP="004328A3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Напильники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328A3">
        <w:rPr>
          <w:rFonts w:ascii="Times New Roman" w:hAnsi="Times New Roman" w:cs="Times New Roman"/>
          <w:sz w:val="28"/>
          <w:szCs w:val="28"/>
        </w:rPr>
        <w:t>Напи́льник</w:t>
      </w:r>
      <w:proofErr w:type="spellEnd"/>
      <w:proofErr w:type="gramEnd"/>
      <w:r w:rsidRPr="004328A3">
        <w:rPr>
          <w:rFonts w:ascii="Times New Roman" w:hAnsi="Times New Roman" w:cs="Times New Roman"/>
          <w:sz w:val="28"/>
          <w:szCs w:val="28"/>
        </w:rPr>
        <w:t> — многолезвийный инструмент для обработки металлов, дерева, пластмасс и других твердых материалов.</w:t>
      </w:r>
    </w:p>
    <w:p w:rsid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Представляет собой металлический стержень с насечкой.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450813" cy="777152"/>
            <wp:effectExtent l="19050" t="0" r="0" b="0"/>
            <wp:docPr id="4" name="Рисунок 4" descr="ÐÐ°ÑÑÐ¸Ð½ÐºÐ¸ Ð¿Ð¾ Ð·Ð°Ð¿ÑÐ¾ÑÑ Ð½Ð°Ð¿Ð¸Ð»ÑÐ½Ð¸Ðº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ÐÐ°ÑÑÐ¸Ð½ÐºÐ¸ Ð¿Ð¾ Ð·Ð°Ð¿ÑÐ¾ÑÑ Ð½Ð°Ð¿Ð¸Ð»ÑÐ½Ð¸Ðº  ÑÑÐ¾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527" cy="77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Отвертки</w:t>
      </w:r>
    </w:p>
    <w:p w:rsidR="00DC60D0" w:rsidRDefault="004328A3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Переходные в</w:t>
      </w:r>
      <w:r w:rsidR="00DC60D0">
        <w:rPr>
          <w:rFonts w:ascii="Times New Roman" w:hAnsi="Times New Roman" w:cs="Times New Roman"/>
          <w:sz w:val="28"/>
          <w:szCs w:val="28"/>
        </w:rPr>
        <w:t>тулки</w:t>
      </w:r>
    </w:p>
    <w:p w:rsidR="004328A3" w:rsidRPr="004328A3" w:rsidRDefault="004328A3" w:rsidP="004328A3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lastRenderedPageBreak/>
        <w:t>Втулка переходная – это техническая узкоспециализированная деталь, которая используется при полировании внутренней части кромки круга фетрового, а также для выполнения перехода полировального периферийного круга на посадочное отверстие шпинделя станка.</w:t>
      </w:r>
    </w:p>
    <w:p w:rsidR="004328A3" w:rsidRPr="004328A3" w:rsidRDefault="004328A3" w:rsidP="004328A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88210" cy="1524000"/>
            <wp:effectExtent l="19050" t="0" r="0" b="0"/>
            <wp:docPr id="7" name="Рисунок 7" descr="ÐÐ°ÑÑÐ¸Ð½ÐºÐ¸ Ð¿Ð¾ Ð·Ð°Ð¿ÑÐ¾ÑÑ ÐÐµÑÐµÑÐ¾Ð´Ð½ÑÐµ Ð²ÑÑÐ»ÐºÐ¸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ÐÐ°ÑÑÐ¸Ð½ÐºÐ¸ Ð¿Ð¾ Ð·Ð°Ð¿ÑÐ¾ÑÑ ÐÐµÑÐµÑÐ¾Ð´Ð½ÑÐµ Ð²ÑÑÐ»ÐºÐ¸  ÑÑÐ¾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170" cy="1525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Плоскогубцы</w:t>
      </w:r>
    </w:p>
    <w:p w:rsidR="00DC60D0" w:rsidRDefault="00DC60D0" w:rsidP="00DC60D0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Пневмоинструмент</w:t>
      </w:r>
      <w:proofErr w:type="spellEnd"/>
    </w:p>
    <w:p w:rsidR="00DC60D0" w:rsidRDefault="004328A3" w:rsidP="00DC60D0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Пуансоны</w:t>
      </w:r>
    </w:p>
    <w:p w:rsidR="004328A3" w:rsidRDefault="004328A3" w:rsidP="004328A3">
      <w:pPr>
        <w:ind w:left="207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328A3">
        <w:rPr>
          <w:rFonts w:ascii="Times New Roman" w:hAnsi="Times New Roman" w:cs="Times New Roman"/>
          <w:sz w:val="28"/>
          <w:szCs w:val="28"/>
        </w:rPr>
        <w:t>Пуансо́н</w:t>
      </w:r>
      <w:proofErr w:type="spellEnd"/>
      <w:proofErr w:type="gramEnd"/>
      <w:r w:rsidRPr="004328A3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4328A3">
        <w:rPr>
          <w:rFonts w:ascii="Times New Roman" w:hAnsi="Times New Roman" w:cs="Times New Roman"/>
          <w:sz w:val="28"/>
          <w:szCs w:val="28"/>
        </w:rPr>
        <w:t>пунсо́н</w:t>
      </w:r>
      <w:proofErr w:type="spellEnd"/>
      <w:r w:rsidRPr="004328A3">
        <w:rPr>
          <w:rFonts w:ascii="Times New Roman" w:hAnsi="Times New Roman" w:cs="Times New Roman"/>
          <w:sz w:val="28"/>
          <w:szCs w:val="28"/>
        </w:rPr>
        <w:t xml:space="preserve">[1] (фр. </w:t>
      </w:r>
      <w:proofErr w:type="spellStart"/>
      <w:r w:rsidRPr="004328A3">
        <w:rPr>
          <w:rFonts w:ascii="Times New Roman" w:hAnsi="Times New Roman" w:cs="Times New Roman"/>
          <w:sz w:val="28"/>
          <w:szCs w:val="28"/>
        </w:rPr>
        <w:t>poinçon</w:t>
      </w:r>
      <w:proofErr w:type="spellEnd"/>
      <w:r w:rsidRPr="004328A3">
        <w:rPr>
          <w:rFonts w:ascii="Times New Roman" w:hAnsi="Times New Roman" w:cs="Times New Roman"/>
          <w:sz w:val="28"/>
          <w:szCs w:val="28"/>
        </w:rPr>
        <w:t>) — одна из основных деталей инструмента, используемого при маркировке, штамповке и прессовании материалов, например прессовании металлов в металлообработке. При штамповке пуансон оказывает непосредственное давление на обрабатываемый материал и в зависимости от назначения может быть прошивным, пробивным, просечным или вырубным. При прессовании пуансон передает давление через пресс-шайбу на заготовку, выдавливаемую через матрицу;</w:t>
      </w:r>
    </w:p>
    <w:p w:rsidR="00DC60D0" w:rsidRPr="00364AF4" w:rsidRDefault="004328A3" w:rsidP="00364AF4">
      <w:pPr>
        <w:ind w:left="20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093595" cy="2173605"/>
            <wp:effectExtent l="19050" t="0" r="1905" b="0"/>
            <wp:docPr id="10" name="Рисунок 10" descr="Kugelpunzen und wÃ¼rfelank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ugelpunzen und wÃ¼rfelanke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595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D0" w:rsidRDefault="00DC60D0" w:rsidP="00DC60D0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Тисы</w:t>
      </w:r>
    </w:p>
    <w:p w:rsidR="004328A3" w:rsidRPr="004328A3" w:rsidRDefault="004328A3" w:rsidP="00364AF4">
      <w:pPr>
        <w:ind w:left="207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приспособление для установки и закрепления изделий в удобном для обработки положении, состоящее из корпуса и двух зажимных губок</w:t>
      </w:r>
    </w:p>
    <w:p w:rsidR="00DC60D0" w:rsidRDefault="00DC60D0" w:rsidP="00DC60D0">
      <w:pPr>
        <w:pStyle w:val="a3"/>
        <w:numPr>
          <w:ilvl w:val="0"/>
          <w:numId w:val="6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Щипцы</w:t>
      </w:r>
    </w:p>
    <w:p w:rsidR="00DC60D0" w:rsidRPr="00AA5F7F" w:rsidRDefault="004328A3">
      <w:pPr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Инструмент в виде двух скреплённых на шарнире стержней, служащий для сжимания, раскалывания, схватывания, выдёргивания чего-л</w:t>
      </w:r>
      <w:r>
        <w:rPr>
          <w:rFonts w:ascii="Times New Roman" w:hAnsi="Times New Roman" w:cs="Times New Roman"/>
          <w:sz w:val="28"/>
          <w:szCs w:val="28"/>
        </w:rPr>
        <w:t>ибо</w:t>
      </w:r>
    </w:p>
    <w:p w:rsidR="00DC60D0" w:rsidRDefault="00DC60D0">
      <w:pPr>
        <w:rPr>
          <w:noProof/>
          <w:lang w:eastAsia="ru-RU"/>
        </w:rPr>
      </w:pPr>
    </w:p>
    <w:p w:rsidR="009F1621" w:rsidRPr="009F1621" w:rsidRDefault="009F1621">
      <w:bookmarkStart w:id="0" w:name="_GoBack"/>
      <w:bookmarkEnd w:id="0"/>
    </w:p>
    <w:sectPr w:rsidR="009F1621" w:rsidRPr="009F1621" w:rsidSect="00373F66">
      <w:pgSz w:w="11906" w:h="16838"/>
      <w:pgMar w:top="1134" w:right="850" w:bottom="56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AF5277"/>
    <w:multiLevelType w:val="multilevel"/>
    <w:tmpl w:val="BE1CE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E686DEF"/>
    <w:multiLevelType w:val="hybridMultilevel"/>
    <w:tmpl w:val="872C05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7DA387F"/>
    <w:multiLevelType w:val="hybridMultilevel"/>
    <w:tmpl w:val="416E8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A26ED9"/>
    <w:multiLevelType w:val="multilevel"/>
    <w:tmpl w:val="72744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3A40FDF"/>
    <w:multiLevelType w:val="multilevel"/>
    <w:tmpl w:val="2868A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2A9D145C"/>
    <w:multiLevelType w:val="hybridMultilevel"/>
    <w:tmpl w:val="69A8B4C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C476AFF"/>
    <w:multiLevelType w:val="multilevel"/>
    <w:tmpl w:val="065EA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D0F5FC2"/>
    <w:multiLevelType w:val="hybridMultilevel"/>
    <w:tmpl w:val="746CDD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BB345C4"/>
    <w:multiLevelType w:val="hybridMultilevel"/>
    <w:tmpl w:val="846A60F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63B85411"/>
    <w:multiLevelType w:val="hybridMultilevel"/>
    <w:tmpl w:val="93E8B69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FA15566"/>
    <w:multiLevelType w:val="hybridMultilevel"/>
    <w:tmpl w:val="C2FCAF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78C02EF"/>
    <w:multiLevelType w:val="hybridMultilevel"/>
    <w:tmpl w:val="98B257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89116AB"/>
    <w:multiLevelType w:val="hybridMultilevel"/>
    <w:tmpl w:val="C31A36C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A957A98"/>
    <w:multiLevelType w:val="hybridMultilevel"/>
    <w:tmpl w:val="C700E58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7"/>
  </w:num>
  <w:num w:numId="3">
    <w:abstractNumId w:val="13"/>
  </w:num>
  <w:num w:numId="4">
    <w:abstractNumId w:val="5"/>
  </w:num>
  <w:num w:numId="5">
    <w:abstractNumId w:val="12"/>
  </w:num>
  <w:num w:numId="6">
    <w:abstractNumId w:val="9"/>
  </w:num>
  <w:num w:numId="7">
    <w:abstractNumId w:val="8"/>
  </w:num>
  <w:num w:numId="8">
    <w:abstractNumId w:val="4"/>
  </w:num>
  <w:num w:numId="9">
    <w:abstractNumId w:val="2"/>
  </w:num>
  <w:num w:numId="10">
    <w:abstractNumId w:val="6"/>
  </w:num>
  <w:num w:numId="11">
    <w:abstractNumId w:val="3"/>
  </w:num>
  <w:num w:numId="12">
    <w:abstractNumId w:val="11"/>
  </w:num>
  <w:num w:numId="13">
    <w:abstractNumId w:val="0"/>
  </w:num>
  <w:num w:numId="1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2"/>
  <w:proofState w:spelling="clean" w:grammar="clean"/>
  <w:defaultTabStop w:val="708"/>
  <w:characterSpacingControl w:val="doNotCompress"/>
  <w:compat/>
  <w:rsids>
    <w:rsidRoot w:val="009F1621"/>
    <w:rsid w:val="0011435E"/>
    <w:rsid w:val="00126B50"/>
    <w:rsid w:val="00133FF7"/>
    <w:rsid w:val="001351F3"/>
    <w:rsid w:val="00136A2F"/>
    <w:rsid w:val="001E2F14"/>
    <w:rsid w:val="00364AF4"/>
    <w:rsid w:val="00373F66"/>
    <w:rsid w:val="004328A3"/>
    <w:rsid w:val="004442DA"/>
    <w:rsid w:val="004711E8"/>
    <w:rsid w:val="004818AB"/>
    <w:rsid w:val="0052146B"/>
    <w:rsid w:val="005440EF"/>
    <w:rsid w:val="005C7145"/>
    <w:rsid w:val="005D483A"/>
    <w:rsid w:val="0068757A"/>
    <w:rsid w:val="006B6222"/>
    <w:rsid w:val="007008F6"/>
    <w:rsid w:val="0075425E"/>
    <w:rsid w:val="008E581B"/>
    <w:rsid w:val="008F2994"/>
    <w:rsid w:val="00945E2D"/>
    <w:rsid w:val="009F1621"/>
    <w:rsid w:val="00AA5F7F"/>
    <w:rsid w:val="00B029A6"/>
    <w:rsid w:val="00B02C16"/>
    <w:rsid w:val="00B10036"/>
    <w:rsid w:val="00B233F3"/>
    <w:rsid w:val="00B253F6"/>
    <w:rsid w:val="00C2415F"/>
    <w:rsid w:val="00C75A86"/>
    <w:rsid w:val="00C93DFF"/>
    <w:rsid w:val="00DC60D0"/>
    <w:rsid w:val="00DF0832"/>
    <w:rsid w:val="00EF7B62"/>
    <w:rsid w:val="00F26608"/>
    <w:rsid w:val="00F53D89"/>
    <w:rsid w:val="00FE619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5425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F1621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328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328A3"/>
    <w:rPr>
      <w:rFonts w:ascii="Tahoma" w:hAnsi="Tahoma" w:cs="Tahoma"/>
      <w:sz w:val="16"/>
      <w:szCs w:val="16"/>
    </w:rPr>
  </w:style>
  <w:style w:type="paragraph" w:styleId="a6">
    <w:name w:val="Normal (Web)"/>
    <w:basedOn w:val="a"/>
    <w:uiPriority w:val="99"/>
    <w:semiHidden/>
    <w:unhideWhenUsed/>
    <w:rsid w:val="004328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Hyperlink"/>
    <w:basedOn w:val="a0"/>
    <w:uiPriority w:val="99"/>
    <w:semiHidden/>
    <w:unhideWhenUsed/>
    <w:rsid w:val="00F53D89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51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3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08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7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1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2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1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6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00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9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4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5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0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hyperlink" Target="https://ru.wikipedia.org/wiki/%D0%97%D0%B5%D0%BD%D0%BA%D0%BE%D0%B2%D0%B0%D0%BD%D0%B8%D0%B5" TargetMode="External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61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ru.wikipedia.org/wiki/%D0%A0%D0%B5%D0%B6%D1%83%D1%89%D0%B8%D0%B9_%D0%B8%D0%BD%D1%81%D1%82%D1%80%D1%83%D0%BC%D0%B5%D0%BD%D1%82" TargetMode="External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4.jpe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hyperlink" Target="https://ru.wikipedia.org/wiki/%D0%9E%D1%82%D0%B2%D0%B5%D1%80%D1%81%D1%82%D0%B8%D0%B5_(%D1%82%D0%B5%D1%85%D0%BD%D0%B8%D0%BA%D0%B0)" TargetMode="External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23</Pages>
  <Words>3145</Words>
  <Characters>17932</Characters>
  <Application>Microsoft Office Word</Application>
  <DocSecurity>0</DocSecurity>
  <Lines>149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Чудаков Егор Владимирович</dc:creator>
  <cp:keywords/>
  <dc:description/>
  <cp:lastModifiedBy>secretary</cp:lastModifiedBy>
  <cp:revision>10</cp:revision>
  <dcterms:created xsi:type="dcterms:W3CDTF">2019-03-28T10:07:00Z</dcterms:created>
  <dcterms:modified xsi:type="dcterms:W3CDTF">2019-04-03T09:12:00Z</dcterms:modified>
</cp:coreProperties>
</file>